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EF" w:rsidRPr="004D709F" w:rsidRDefault="00097EEF" w:rsidP="00561D3F">
      <w:pPr>
        <w:jc w:val="both"/>
        <w:rPr>
          <w:rFonts w:ascii="Arial" w:hAnsi="Arial" w:cs="Arial"/>
          <w:sz w:val="22"/>
          <w:szCs w:val="22"/>
        </w:rPr>
      </w:pPr>
    </w:p>
    <w:p w:rsidR="00097EEF" w:rsidRPr="004D709F" w:rsidRDefault="00097EEF" w:rsidP="004D709F">
      <w:pPr>
        <w:jc w:val="center"/>
        <w:outlineLvl w:val="0"/>
        <w:rPr>
          <w:rFonts w:ascii="Arial" w:hAnsi="Arial" w:cs="Arial"/>
          <w:b/>
          <w:sz w:val="22"/>
          <w:szCs w:val="22"/>
        </w:rPr>
      </w:pPr>
      <w:r w:rsidRPr="004D709F">
        <w:rPr>
          <w:rFonts w:ascii="Arial" w:hAnsi="Arial" w:cs="Arial"/>
          <w:b/>
          <w:sz w:val="22"/>
          <w:szCs w:val="22"/>
        </w:rPr>
        <w:t>ΓΕΝΙΚΕΣ ΤΕΧΝΙΚΕΣ ΠΡΟΔΙΑΓΡΑΦΕΣ ΣΥΣΤΗΜΑΤΩΝ ΑΣΚΩΝ ΣΥΛΛΟΓΗΣ ΑΙΜΑΤΟΣ</w:t>
      </w:r>
    </w:p>
    <w:p w:rsidR="00097EEF" w:rsidRPr="004D709F" w:rsidRDefault="00097EEF" w:rsidP="0099250F">
      <w:pPr>
        <w:jc w:val="both"/>
        <w:outlineLvl w:val="0"/>
        <w:rPr>
          <w:rFonts w:ascii="Arial" w:hAnsi="Arial" w:cs="Arial"/>
          <w:sz w:val="22"/>
          <w:szCs w:val="22"/>
        </w:rPr>
      </w:pPr>
    </w:p>
    <w:p w:rsidR="00097EEF" w:rsidRPr="004D709F" w:rsidRDefault="00097EEF" w:rsidP="0099250F">
      <w:pPr>
        <w:jc w:val="both"/>
        <w:outlineLvl w:val="0"/>
        <w:rPr>
          <w:rFonts w:ascii="Arial" w:hAnsi="Arial" w:cs="Arial"/>
          <w:sz w:val="22"/>
          <w:szCs w:val="22"/>
        </w:rPr>
      </w:pPr>
      <w:r w:rsidRPr="004D709F">
        <w:rPr>
          <w:rFonts w:ascii="Arial" w:hAnsi="Arial" w:cs="Arial"/>
          <w:sz w:val="22"/>
          <w:szCs w:val="22"/>
        </w:rPr>
        <w:t>ΠΕΡΙΓΡΑΦΗ ΕΙΔΟΥΣ</w:t>
      </w:r>
    </w:p>
    <w:p w:rsidR="00097EEF" w:rsidRPr="004D709F" w:rsidRDefault="00097EEF" w:rsidP="0099250F">
      <w:pPr>
        <w:jc w:val="both"/>
        <w:outlineLvl w:val="0"/>
        <w:rPr>
          <w:rFonts w:ascii="Arial" w:hAnsi="Arial" w:cs="Arial"/>
          <w:sz w:val="22"/>
          <w:szCs w:val="22"/>
        </w:rPr>
      </w:pPr>
    </w:p>
    <w:p w:rsidR="00097EEF" w:rsidRPr="004D709F" w:rsidRDefault="00097EEF" w:rsidP="004E7585">
      <w:pPr>
        <w:numPr>
          <w:ilvl w:val="0"/>
          <w:numId w:val="15"/>
        </w:numPr>
        <w:jc w:val="both"/>
        <w:outlineLvl w:val="0"/>
        <w:rPr>
          <w:rFonts w:ascii="Arial" w:hAnsi="Arial" w:cs="Arial"/>
          <w:sz w:val="22"/>
          <w:szCs w:val="22"/>
        </w:rPr>
      </w:pPr>
      <w:r w:rsidRPr="004D709F">
        <w:rPr>
          <w:rFonts w:ascii="Arial" w:hAnsi="Arial" w:cs="Arial"/>
          <w:sz w:val="22"/>
          <w:szCs w:val="22"/>
        </w:rPr>
        <w:t>ΑΣΚΟΙ ΣΥΛΛΟΓΗΣ ΑΙΜΑΤΟΣ ΔΙΠΛΟΙ</w:t>
      </w:r>
    </w:p>
    <w:p w:rsidR="00097EEF" w:rsidRPr="004D709F" w:rsidRDefault="00097EEF" w:rsidP="004E7585">
      <w:pPr>
        <w:ind w:left="720"/>
        <w:jc w:val="both"/>
        <w:outlineLvl w:val="0"/>
        <w:rPr>
          <w:rFonts w:ascii="Arial" w:hAnsi="Arial" w:cs="Arial"/>
          <w:sz w:val="22"/>
          <w:szCs w:val="22"/>
        </w:rPr>
      </w:pPr>
    </w:p>
    <w:p w:rsidR="00097EEF" w:rsidRPr="004D709F" w:rsidRDefault="00097EEF" w:rsidP="004E7585">
      <w:pPr>
        <w:ind w:left="720"/>
        <w:jc w:val="both"/>
        <w:outlineLvl w:val="0"/>
        <w:rPr>
          <w:rFonts w:ascii="Arial" w:hAnsi="Arial" w:cs="Arial"/>
          <w:sz w:val="22"/>
          <w:szCs w:val="22"/>
        </w:rPr>
      </w:pPr>
      <w:r w:rsidRPr="004D709F">
        <w:rPr>
          <w:rFonts w:ascii="Arial" w:hAnsi="Arial" w:cs="Arial"/>
          <w:sz w:val="22"/>
          <w:szCs w:val="22"/>
        </w:rPr>
        <w:t xml:space="preserve">Διπλοί Ασκοί με </w:t>
      </w:r>
      <w:r w:rsidRPr="004D709F">
        <w:rPr>
          <w:rFonts w:ascii="Arial" w:hAnsi="Arial" w:cs="Arial"/>
          <w:sz w:val="22"/>
          <w:szCs w:val="22"/>
          <w:lang w:val="en-US"/>
        </w:rPr>
        <w:t>CPDA</w:t>
      </w:r>
      <w:r w:rsidRPr="004D709F">
        <w:rPr>
          <w:rFonts w:ascii="Arial" w:hAnsi="Arial" w:cs="Arial"/>
          <w:sz w:val="22"/>
          <w:szCs w:val="22"/>
        </w:rPr>
        <w:t xml:space="preserve"> ή </w:t>
      </w:r>
      <w:r w:rsidRPr="004D709F">
        <w:rPr>
          <w:rFonts w:ascii="Arial" w:hAnsi="Arial" w:cs="Arial"/>
          <w:sz w:val="22"/>
          <w:szCs w:val="22"/>
          <w:lang w:val="en-US"/>
        </w:rPr>
        <w:t>CPDA</w:t>
      </w:r>
      <w:r w:rsidRPr="004D709F">
        <w:rPr>
          <w:rFonts w:ascii="Arial" w:hAnsi="Arial" w:cs="Arial"/>
          <w:sz w:val="22"/>
          <w:szCs w:val="22"/>
        </w:rPr>
        <w:t xml:space="preserve">-1, 450 </w:t>
      </w:r>
      <w:r w:rsidRPr="004D709F">
        <w:rPr>
          <w:rFonts w:ascii="Arial" w:hAnsi="Arial" w:cs="Arial"/>
          <w:sz w:val="22"/>
          <w:szCs w:val="22"/>
          <w:lang w:val="en-US"/>
        </w:rPr>
        <w:t>ml</w:t>
      </w:r>
      <w:r w:rsidRPr="004D709F">
        <w:rPr>
          <w:rFonts w:ascii="Arial" w:hAnsi="Arial" w:cs="Arial"/>
          <w:sz w:val="22"/>
          <w:szCs w:val="22"/>
        </w:rPr>
        <w:t xml:space="preserve"> για ερυθρά 35 ημερών και έναν δορυφορικό ασκό, τουλάχιστον 300 </w:t>
      </w:r>
      <w:r w:rsidRPr="004D709F">
        <w:rPr>
          <w:rFonts w:ascii="Arial" w:hAnsi="Arial" w:cs="Arial"/>
          <w:sz w:val="22"/>
          <w:szCs w:val="22"/>
          <w:lang w:val="en-US"/>
        </w:rPr>
        <w:t>ml</w:t>
      </w:r>
      <w:r w:rsidRPr="004D709F">
        <w:rPr>
          <w:rFonts w:ascii="Arial" w:hAnsi="Arial" w:cs="Arial"/>
          <w:sz w:val="22"/>
          <w:szCs w:val="22"/>
        </w:rPr>
        <w:t xml:space="preserve"> για πλάσμα</w:t>
      </w:r>
    </w:p>
    <w:p w:rsidR="00097EEF" w:rsidRPr="004D709F" w:rsidRDefault="00097EEF" w:rsidP="00561D3F">
      <w:pPr>
        <w:jc w:val="both"/>
        <w:rPr>
          <w:rFonts w:ascii="Arial" w:hAnsi="Arial" w:cs="Arial"/>
          <w:sz w:val="22"/>
          <w:szCs w:val="22"/>
        </w:rPr>
      </w:pPr>
    </w:p>
    <w:p w:rsidR="00097EEF" w:rsidRPr="004D709F" w:rsidRDefault="00097EEF" w:rsidP="0099250F">
      <w:pPr>
        <w:jc w:val="both"/>
        <w:outlineLvl w:val="0"/>
        <w:rPr>
          <w:rFonts w:ascii="Arial" w:hAnsi="Arial" w:cs="Arial"/>
          <w:sz w:val="22"/>
          <w:szCs w:val="22"/>
        </w:rPr>
      </w:pPr>
      <w:r w:rsidRPr="004D709F">
        <w:rPr>
          <w:rFonts w:ascii="Arial" w:hAnsi="Arial" w:cs="Arial"/>
          <w:sz w:val="22"/>
          <w:szCs w:val="22"/>
        </w:rPr>
        <w:t>ΠΟΙΟΤΗΤΑ – ΣΧΕΔΙΑΣΗ</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1. Το πλαστικό των ασκών να είναι άριστης ποιότητας και υψηλής διαπερατότητας, διαυγές και άχρωμο ώστε να μην επηρεάζεται δυσμενώς η εκτίμηση του χρώματος του αίματος και των παραγώγων του (</w:t>
      </w:r>
      <w:r w:rsidRPr="004D709F">
        <w:rPr>
          <w:rFonts w:ascii="Arial" w:hAnsi="Arial" w:cs="Arial"/>
          <w:sz w:val="22"/>
          <w:szCs w:val="22"/>
          <w:lang w:val="en-US"/>
        </w:rPr>
        <w:t>ISO</w:t>
      </w:r>
      <w:r w:rsidRPr="004D709F">
        <w:rPr>
          <w:rFonts w:ascii="Arial" w:hAnsi="Arial" w:cs="Arial"/>
          <w:sz w:val="22"/>
          <w:szCs w:val="22"/>
        </w:rPr>
        <w:t xml:space="preserve"> 3826-1 παρ.6.2.4). Οι πλαστικοί ασκοί πρέπει να είναι συμβατοί για το ανάλογο παράγωγο αίματος που θα αποθηκευτεί.</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2. Ο σχεδιασμός και η κατασκευή των πλαστικών ασκών θα πρέπει να εξασφαλίζουν την ασφαλή και άνετη συλλογή, αποθήκευση, επεξεργασία, μεταφορά, διαχωρισμό και χορήγηση ολικού αίματος και των παραγώγων αυτού. Το υλικό θα πρέπει να είναι ανάλογο του παραγώγου αίματος που θα συντηρηθεί ώστε να εξασφαλίζεται η ανταλλαγή αερίων και η διατήρηση σταθερού </w:t>
      </w:r>
      <w:r w:rsidRPr="004D709F">
        <w:rPr>
          <w:rFonts w:ascii="Arial" w:hAnsi="Arial" w:cs="Arial"/>
          <w:sz w:val="22"/>
          <w:szCs w:val="22"/>
          <w:lang w:val="en-US"/>
        </w:rPr>
        <w:t>pH</w:t>
      </w:r>
      <w:r w:rsidRPr="004D709F">
        <w:rPr>
          <w:rFonts w:ascii="Arial" w:hAnsi="Arial" w:cs="Arial"/>
          <w:sz w:val="22"/>
          <w:szCs w:val="22"/>
        </w:rPr>
        <w:t>.</w:t>
      </w:r>
    </w:p>
    <w:p w:rsidR="00097EEF" w:rsidRPr="004D709F" w:rsidRDefault="00097EEF" w:rsidP="00561D3F">
      <w:pPr>
        <w:jc w:val="both"/>
        <w:rPr>
          <w:rFonts w:ascii="Arial" w:hAnsi="Arial" w:cs="Arial"/>
          <w:sz w:val="22"/>
          <w:szCs w:val="22"/>
        </w:rPr>
      </w:pPr>
    </w:p>
    <w:p w:rsidR="00097EEF" w:rsidRPr="004D709F" w:rsidRDefault="00097EEF" w:rsidP="00561D3F">
      <w:pPr>
        <w:jc w:val="both"/>
        <w:rPr>
          <w:rStyle w:val="11"/>
          <w:rFonts w:ascii="Arial" w:hAnsi="Arial" w:cs="Arial"/>
          <w:sz w:val="22"/>
          <w:szCs w:val="22"/>
          <w:lang w:val="el-GR"/>
        </w:rPr>
      </w:pPr>
      <w:r w:rsidRPr="004D709F">
        <w:rPr>
          <w:rFonts w:ascii="Arial" w:hAnsi="Arial" w:cs="Arial"/>
          <w:sz w:val="22"/>
          <w:szCs w:val="22"/>
        </w:rPr>
        <w:t>3. Ο ασκός θα φέρει άριστες και ασφαλείς περιμετρικές συγκολλήσεις χωρίς περιττές απολήξεις πλαστικού, πέριξ αυτών προς αποφυγή συγκέντρωσης μικροβίων (</w:t>
      </w:r>
      <w:r w:rsidRPr="004D709F">
        <w:rPr>
          <w:rFonts w:ascii="Arial" w:hAnsi="Arial" w:cs="Arial"/>
          <w:sz w:val="22"/>
          <w:szCs w:val="22"/>
          <w:lang w:val="en-US"/>
        </w:rPr>
        <w:t>ISO</w:t>
      </w:r>
      <w:r w:rsidRPr="004D709F">
        <w:rPr>
          <w:rFonts w:ascii="Arial" w:hAnsi="Arial" w:cs="Arial"/>
          <w:sz w:val="22"/>
          <w:szCs w:val="22"/>
        </w:rPr>
        <w:t xml:space="preserve"> 3926 </w:t>
      </w:r>
      <w:r w:rsidRPr="004D709F">
        <w:rPr>
          <w:rFonts w:ascii="Arial" w:hAnsi="Arial" w:cs="Arial"/>
          <w:bCs/>
          <w:sz w:val="22"/>
          <w:szCs w:val="22"/>
        </w:rPr>
        <w:t>§</w:t>
      </w:r>
      <w:r w:rsidRPr="004D709F">
        <w:rPr>
          <w:rFonts w:ascii="Arial" w:hAnsi="Arial" w:cs="Arial"/>
          <w:b/>
          <w:bCs/>
          <w:sz w:val="22"/>
          <w:szCs w:val="22"/>
        </w:rPr>
        <w:t xml:space="preserve"> </w:t>
      </w:r>
      <w:r w:rsidRPr="004D709F">
        <w:rPr>
          <w:rStyle w:val="ab"/>
          <w:rFonts w:ascii="Arial" w:hAnsi="Arial" w:cs="Arial"/>
          <w:b w:val="0"/>
          <w:bCs w:val="0"/>
          <w:sz w:val="22"/>
          <w:szCs w:val="22"/>
        </w:rPr>
        <w:t>4.1</w:t>
      </w:r>
      <w:r w:rsidRPr="004D709F">
        <w:rPr>
          <w:rStyle w:val="11"/>
          <w:rFonts w:ascii="Arial" w:hAnsi="Arial" w:cs="Arial"/>
          <w:sz w:val="22"/>
          <w:szCs w:val="22"/>
          <w:lang w:val="el-GR"/>
        </w:rPr>
        <w:t>)</w:t>
      </w:r>
    </w:p>
    <w:p w:rsidR="00097EEF" w:rsidRPr="004D709F" w:rsidRDefault="00097EEF" w:rsidP="00561D3F">
      <w:pPr>
        <w:jc w:val="both"/>
        <w:rPr>
          <w:rFonts w:ascii="Arial" w:hAnsi="Arial" w:cs="Arial"/>
          <w:sz w:val="22"/>
          <w:szCs w:val="22"/>
        </w:rPr>
      </w:pPr>
    </w:p>
    <w:p w:rsidR="00097EEF" w:rsidRPr="004D709F" w:rsidRDefault="00097EEF" w:rsidP="0099250F">
      <w:pPr>
        <w:jc w:val="both"/>
        <w:outlineLvl w:val="0"/>
        <w:rPr>
          <w:rFonts w:ascii="Arial" w:hAnsi="Arial" w:cs="Arial"/>
          <w:sz w:val="22"/>
          <w:szCs w:val="22"/>
        </w:rPr>
      </w:pPr>
      <w:r w:rsidRPr="004D709F">
        <w:rPr>
          <w:rFonts w:ascii="Arial" w:hAnsi="Arial" w:cs="Arial"/>
          <w:sz w:val="22"/>
          <w:szCs w:val="22"/>
        </w:rPr>
        <w:t>4. Όλα τα συστήματα ασκών να είναι αποστειρωμένα και ελεύθερα πυρετογόνων ουσιών (</w:t>
      </w:r>
      <w:r w:rsidRPr="004D709F">
        <w:rPr>
          <w:rFonts w:ascii="Arial" w:hAnsi="Arial" w:cs="Arial"/>
          <w:sz w:val="22"/>
          <w:szCs w:val="22"/>
          <w:lang w:val="en-US"/>
        </w:rPr>
        <w:t>ISO</w:t>
      </w:r>
      <w:r w:rsidRPr="004D709F">
        <w:rPr>
          <w:rFonts w:ascii="Arial" w:hAnsi="Arial" w:cs="Arial"/>
          <w:sz w:val="22"/>
          <w:szCs w:val="22"/>
        </w:rPr>
        <w:t xml:space="preserve"> 3826 </w:t>
      </w:r>
      <w:r w:rsidRPr="004D709F">
        <w:rPr>
          <w:rStyle w:val="25"/>
          <w:rFonts w:ascii="Arial" w:hAnsi="Arial" w:cs="Arial"/>
          <w:sz w:val="22"/>
          <w:szCs w:val="22"/>
        </w:rPr>
        <w:t xml:space="preserve">§ </w:t>
      </w:r>
      <w:r w:rsidRPr="004D709F">
        <w:rPr>
          <w:rFonts w:ascii="Arial" w:hAnsi="Arial" w:cs="Arial"/>
          <w:sz w:val="22"/>
          <w:szCs w:val="22"/>
        </w:rPr>
        <w:t>5-4.2.1)</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5. Εσωτερικά ο ασκός να μην παρουσιάζει ανωμαλίες του πλαστικού ή των συγκολλήσεων. Να είναι παντού κοίλος χωρίς γωνίες, για την άριστη συντήρηση και απρόσκοπτη μεταφορά του αίματος και των παραγώγων του καθώς και την αποφυγή θρόμβων.</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6. Ο πρωτεύον ασκός να </w:t>
      </w:r>
      <w:r w:rsidRPr="004D709F">
        <w:rPr>
          <w:rStyle w:val="25"/>
          <w:rFonts w:ascii="Arial" w:hAnsi="Arial" w:cs="Arial"/>
          <w:i w:val="0"/>
          <w:iCs w:val="0"/>
          <w:sz w:val="22"/>
          <w:szCs w:val="22"/>
        </w:rPr>
        <w:t>φέρει</w:t>
      </w:r>
      <w:r w:rsidRPr="004D709F">
        <w:rPr>
          <w:rFonts w:ascii="Arial" w:hAnsi="Arial" w:cs="Arial"/>
          <w:i/>
          <w:iCs/>
          <w:sz w:val="22"/>
          <w:szCs w:val="22"/>
        </w:rPr>
        <w:t xml:space="preserve"> </w:t>
      </w:r>
      <w:r w:rsidRPr="004D709F">
        <w:rPr>
          <w:rFonts w:ascii="Arial" w:hAnsi="Arial" w:cs="Arial"/>
          <w:sz w:val="22"/>
          <w:szCs w:val="22"/>
        </w:rPr>
        <w:t xml:space="preserve">ενσωματωμένη συσκευή αιμοληψίας από πλαστικό σωλήνα άριστης ποιότητας μήκους μεταξύ 100 εκ. κατ' ελάχιστο και </w:t>
      </w:r>
      <w:smartTag w:uri="urn:schemas-microsoft-com:office:smarttags" w:element="metricconverter">
        <w:smartTagPr>
          <w:attr w:name="ProductID" w:val="5 mm"/>
        </w:smartTagPr>
        <w:r w:rsidRPr="004D709F">
          <w:rPr>
            <w:rFonts w:ascii="Arial" w:hAnsi="Arial" w:cs="Arial"/>
            <w:sz w:val="22"/>
            <w:szCs w:val="22"/>
          </w:rPr>
          <w:t>120 εκ.</w:t>
        </w:r>
      </w:smartTag>
      <w:r w:rsidRPr="004D709F">
        <w:rPr>
          <w:rFonts w:ascii="Arial" w:hAnsi="Arial" w:cs="Arial"/>
          <w:sz w:val="22"/>
          <w:szCs w:val="22"/>
        </w:rPr>
        <w:t xml:space="preserve"> περίπου, και εσωτερικής και εξωτερικής διαμέτρου σύμφωνα με το </w:t>
      </w:r>
      <w:r w:rsidRPr="004D709F">
        <w:rPr>
          <w:rFonts w:ascii="Arial" w:hAnsi="Arial" w:cs="Arial"/>
          <w:sz w:val="22"/>
          <w:szCs w:val="22"/>
          <w:lang w:val="en-US"/>
        </w:rPr>
        <w:t>ISO</w:t>
      </w:r>
      <w:r w:rsidRPr="004D709F">
        <w:rPr>
          <w:rFonts w:ascii="Arial" w:hAnsi="Arial" w:cs="Arial"/>
          <w:sz w:val="22"/>
          <w:szCs w:val="22"/>
        </w:rPr>
        <w:t xml:space="preserve"> 3826. Ο σωλήνας να καταλήγει σε βελόνη φλέβας 16</w:t>
      </w:r>
      <w:r w:rsidRPr="004D709F">
        <w:rPr>
          <w:rFonts w:ascii="Arial" w:hAnsi="Arial" w:cs="Arial"/>
          <w:sz w:val="22"/>
          <w:szCs w:val="22"/>
          <w:lang w:val="en-US"/>
        </w:rPr>
        <w:t>G</w:t>
      </w:r>
      <w:r w:rsidRPr="004D709F">
        <w:rPr>
          <w:rFonts w:ascii="Arial" w:hAnsi="Arial" w:cs="Arial"/>
          <w:sz w:val="22"/>
          <w:szCs w:val="22"/>
        </w:rPr>
        <w:t xml:space="preserve"> αναγραφόμενο στην ετικέτα του ασκού. Η βελόνη να φέρει πολύ λεπτά τοιχώματα, να είναι </w:t>
      </w:r>
      <w:proofErr w:type="spellStart"/>
      <w:r w:rsidRPr="004D709F">
        <w:rPr>
          <w:rFonts w:ascii="Arial" w:hAnsi="Arial" w:cs="Arial"/>
          <w:sz w:val="22"/>
          <w:szCs w:val="22"/>
        </w:rPr>
        <w:t>σιλικοναρισμένη</w:t>
      </w:r>
      <w:proofErr w:type="spellEnd"/>
      <w:r w:rsidRPr="004D709F">
        <w:rPr>
          <w:rFonts w:ascii="Arial" w:hAnsi="Arial" w:cs="Arial"/>
          <w:sz w:val="22"/>
          <w:szCs w:val="22"/>
        </w:rPr>
        <w:t xml:space="preserve">, αποστειρωμένη και </w:t>
      </w:r>
      <w:proofErr w:type="spellStart"/>
      <w:r w:rsidRPr="004D709F">
        <w:rPr>
          <w:rFonts w:ascii="Arial" w:hAnsi="Arial" w:cs="Arial"/>
          <w:sz w:val="22"/>
          <w:szCs w:val="22"/>
        </w:rPr>
        <w:t>ατραυματική</w:t>
      </w:r>
      <w:proofErr w:type="spellEnd"/>
      <w:r w:rsidRPr="004D709F">
        <w:rPr>
          <w:rFonts w:ascii="Arial" w:hAnsi="Arial" w:cs="Arial"/>
          <w:sz w:val="22"/>
          <w:szCs w:val="22"/>
        </w:rPr>
        <w:t>.</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7. Σύμφωνα και με τις οδηγίες της παραγράφου </w:t>
      </w:r>
      <w:r w:rsidRPr="004D709F">
        <w:rPr>
          <w:rStyle w:val="25"/>
          <w:rFonts w:ascii="Arial" w:hAnsi="Arial" w:cs="Arial"/>
          <w:i w:val="0"/>
          <w:iCs w:val="0"/>
          <w:sz w:val="22"/>
          <w:szCs w:val="22"/>
        </w:rPr>
        <w:t>5.7</w:t>
      </w:r>
      <w:r w:rsidRPr="004D709F">
        <w:rPr>
          <w:rFonts w:ascii="Arial" w:hAnsi="Arial" w:cs="Arial"/>
          <w:sz w:val="22"/>
          <w:szCs w:val="22"/>
        </w:rPr>
        <w:t xml:space="preserve"> </w:t>
      </w:r>
      <w:r w:rsidRPr="004D709F">
        <w:rPr>
          <w:rStyle w:val="71"/>
          <w:rFonts w:ascii="Arial" w:hAnsi="Arial" w:cs="Arial"/>
          <w:sz w:val="22"/>
          <w:szCs w:val="22"/>
          <w:lang w:val="el-GR"/>
        </w:rPr>
        <w:t>του</w:t>
      </w:r>
      <w:r w:rsidRPr="004D709F">
        <w:rPr>
          <w:rStyle w:val="710"/>
          <w:rFonts w:ascii="Arial" w:hAnsi="Arial" w:cs="Arial"/>
          <w:sz w:val="22"/>
          <w:szCs w:val="22"/>
        </w:rPr>
        <w:t xml:space="preserve"> </w:t>
      </w:r>
      <w:r w:rsidRPr="004D709F">
        <w:rPr>
          <w:rFonts w:ascii="Arial" w:hAnsi="Arial" w:cs="Arial"/>
          <w:sz w:val="22"/>
          <w:szCs w:val="22"/>
          <w:lang w:val="en-US"/>
        </w:rPr>
        <w:t>ISO</w:t>
      </w:r>
      <w:r w:rsidRPr="004D709F">
        <w:rPr>
          <w:rFonts w:ascii="Arial" w:hAnsi="Arial" w:cs="Arial"/>
          <w:sz w:val="22"/>
          <w:szCs w:val="22"/>
        </w:rPr>
        <w:t xml:space="preserve"> 3826, η βελόνη αιμοληψίας θα είναι ενσωματωμένη και αναπόσπαστη από το σωλήνα συλλογής και θα καλύπτεται από προστατευτικό πώμα. Το προστατευτικό πώμα θα εμποδίζει τη διαρροή αντιπηκτικού, θα διατηρεί αποστειρωμένο τον αυλό, στεγνή από αντιπηκτικό τη βελόνη και θα αφαιρείται εύκολα. Το προστατευτικό πώμα δεν θα μπορεί να επαναχρησιμοποιηθεί, ή να παραποιηθεί χωρίς αυτό να καθίσταται προδήλως εμφανές.</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8. Για την στήριξη των σωλήνων, τουλάχιστον ο κύριος ασκός κάθε συστήματος να φέρει οπωσδήποτε από δύο (2) ανθεκτικά ανοίγματα σε κάθε κατά μήκος πλευρά του.</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9. Ο σωλήνας αιμοληψίας να αναγράφει ανεξίτηλα και ευανάγνωστα τον αναγνωριστικό του αριθμό ανά διαστήματα.</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10. Επί έκαστου ασκού του συστήματος θα υπάρχει ετικέτα του με τυπωμένα όλα τα απαραίτητα στοιχεία. Οι ετικέτες θα φέρουν ευκρινή και αναλλοίωτη εκτύπωση στην ελληνική γλώσσα. Θα είναι ανθεκτικές και άριστης ποιότητας ώστε να μην αλλοιώνονται ή καταστρέφονται (οι ίδιες ή η εκτύπωσή τους) σε διάφορους χειρισμούς ή στην ψύξη / απόψυξη. Να καταστρέφονται και όχι να αποκολλούνται σε προσπάθεια αποκόλλησης (</w:t>
      </w:r>
      <w:r w:rsidRPr="004D709F">
        <w:rPr>
          <w:rFonts w:ascii="Arial" w:hAnsi="Arial" w:cs="Arial"/>
          <w:sz w:val="22"/>
          <w:szCs w:val="22"/>
          <w:lang w:val="en-US"/>
        </w:rPr>
        <w:t>ISO</w:t>
      </w:r>
      <w:r w:rsidRPr="004D709F">
        <w:rPr>
          <w:rFonts w:ascii="Arial" w:hAnsi="Arial" w:cs="Arial"/>
          <w:sz w:val="22"/>
          <w:szCs w:val="22"/>
        </w:rPr>
        <w:t xml:space="preserve"> 3826 § 8.5)</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11. Επί της </w:t>
      </w:r>
      <w:r w:rsidRPr="004D709F">
        <w:rPr>
          <w:rStyle w:val="40"/>
          <w:rFonts w:ascii="Arial" w:hAnsi="Arial" w:cs="Arial"/>
          <w:sz w:val="22"/>
          <w:szCs w:val="22"/>
        </w:rPr>
        <w:t>ετικέτας</w:t>
      </w:r>
      <w:r w:rsidRPr="004D709F">
        <w:rPr>
          <w:rFonts w:ascii="Arial" w:hAnsi="Arial" w:cs="Arial"/>
          <w:sz w:val="22"/>
          <w:szCs w:val="22"/>
        </w:rPr>
        <w:t xml:space="preserve"> κάθε ασκού, εκτός των λοιπών στοιχείων, θα αναγράφονται υποχρεωτικά το είδος και ο όγκος του αντιπηκτικού ή του συντηρητικού διαλύματος (πχ. </w:t>
      </w:r>
      <w:r w:rsidRPr="004D709F">
        <w:rPr>
          <w:rFonts w:ascii="Arial" w:hAnsi="Arial" w:cs="Arial"/>
          <w:sz w:val="22"/>
          <w:szCs w:val="22"/>
          <w:lang w:val="en-US"/>
        </w:rPr>
        <w:t>CPDA</w:t>
      </w:r>
      <w:r w:rsidRPr="004D709F">
        <w:rPr>
          <w:rFonts w:ascii="Arial" w:hAnsi="Arial" w:cs="Arial"/>
          <w:sz w:val="22"/>
          <w:szCs w:val="22"/>
        </w:rPr>
        <w:t>-1, 63</w:t>
      </w:r>
      <w:r w:rsidRPr="004D709F">
        <w:rPr>
          <w:rFonts w:ascii="Arial" w:hAnsi="Arial" w:cs="Arial"/>
          <w:sz w:val="22"/>
          <w:szCs w:val="22"/>
          <w:lang w:val="en-US"/>
        </w:rPr>
        <w:t>ml</w:t>
      </w:r>
      <w:r w:rsidRPr="004D709F">
        <w:rPr>
          <w:rFonts w:ascii="Arial" w:hAnsi="Arial" w:cs="Arial"/>
          <w:sz w:val="22"/>
          <w:szCs w:val="22"/>
        </w:rPr>
        <w:t xml:space="preserve">) καθώς και ο όγκος αίματος ή παραγώγων που δέχεται ο αντίστοιχος ασκός (πχ. 400 ή 300 </w:t>
      </w:r>
      <w:r w:rsidRPr="004D709F">
        <w:rPr>
          <w:rFonts w:ascii="Arial" w:hAnsi="Arial" w:cs="Arial"/>
          <w:sz w:val="22"/>
          <w:szCs w:val="22"/>
          <w:lang w:val="en-US"/>
        </w:rPr>
        <w:t>ml</w:t>
      </w:r>
      <w:r w:rsidRPr="004D709F">
        <w:rPr>
          <w:rFonts w:ascii="Arial" w:hAnsi="Arial" w:cs="Arial"/>
          <w:sz w:val="22"/>
          <w:szCs w:val="22"/>
        </w:rPr>
        <w:t>) - Ι</w:t>
      </w:r>
      <w:r w:rsidRPr="004D709F">
        <w:rPr>
          <w:rFonts w:ascii="Arial" w:hAnsi="Arial" w:cs="Arial"/>
          <w:sz w:val="22"/>
          <w:szCs w:val="22"/>
          <w:lang w:val="en-US"/>
        </w:rPr>
        <w:t>SO</w:t>
      </w:r>
      <w:r w:rsidRPr="004D709F">
        <w:rPr>
          <w:rFonts w:ascii="Arial" w:hAnsi="Arial" w:cs="Arial"/>
          <w:sz w:val="22"/>
          <w:szCs w:val="22"/>
        </w:rPr>
        <w:t>3826 § 7.1.</w:t>
      </w:r>
      <w:r w:rsidRPr="004D709F">
        <w:rPr>
          <w:rFonts w:ascii="Arial" w:hAnsi="Arial" w:cs="Arial"/>
          <w:sz w:val="22"/>
          <w:szCs w:val="22"/>
          <w:lang w:val="en-US"/>
        </w:rPr>
        <w:t>b</w:t>
      </w:r>
      <w:r w:rsidRPr="004D709F">
        <w:rPr>
          <w:rFonts w:ascii="Arial" w:hAnsi="Arial" w:cs="Arial"/>
          <w:sz w:val="22"/>
          <w:szCs w:val="22"/>
        </w:rPr>
        <w:t>. Θα αναγράφεται  περιγραφή  περιεχομένων και προτεινόμενη χρήση,  καθορισμός της παρτίδας, κωδικός προϊόντος του κατασκευαστή, ένδειξη που να προσδιορίζει τις συνθήκες αποστείρωσης και την απουσία πυρετογόνων, σήμανση που να προσδιορίζει στη μη χρήση του πλαστικού συλλέκτη (ασκού) εάν υπάρχει εμφανής ένδειξη φθοράς, σήμανση που να προσδιορίζει την απαγόρευση της εισαγωγής αέρα και σήμανση που να προσδιορίζει ότι ο ασκός είναι για μία χρήση μόνο.</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12. Λαμβανομένης υπ' όψη της οδηγίας του </w:t>
      </w:r>
      <w:r w:rsidRPr="004D709F">
        <w:rPr>
          <w:rFonts w:ascii="Arial" w:hAnsi="Arial" w:cs="Arial"/>
          <w:sz w:val="22"/>
          <w:szCs w:val="22"/>
          <w:lang w:val="en-US"/>
        </w:rPr>
        <w:t>ISO</w:t>
      </w:r>
      <w:r w:rsidRPr="004D709F">
        <w:rPr>
          <w:rFonts w:ascii="Arial" w:hAnsi="Arial" w:cs="Arial"/>
          <w:sz w:val="22"/>
          <w:szCs w:val="22"/>
        </w:rPr>
        <w:t xml:space="preserve"> 3826 § 4.1 οι ετικέτες και το εσωτερικό των ασκών είναι απαραίτητο να έχουν τις κάτωθι διαστάσεις:</w:t>
      </w:r>
    </w:p>
    <w:p w:rsidR="00097EEF" w:rsidRPr="004D709F" w:rsidRDefault="00097EEF" w:rsidP="00561D3F">
      <w:pPr>
        <w:jc w:val="both"/>
        <w:rPr>
          <w:rFonts w:ascii="Arial" w:hAnsi="Arial" w:cs="Arial"/>
          <w:sz w:val="22"/>
          <w:szCs w:val="22"/>
        </w:rPr>
      </w:pPr>
    </w:p>
    <w:tbl>
      <w:tblPr>
        <w:tblOverlap w:val="never"/>
        <w:tblW w:w="5000" w:type="pct"/>
        <w:tblCellMar>
          <w:left w:w="10" w:type="dxa"/>
          <w:right w:w="10" w:type="dxa"/>
        </w:tblCellMar>
        <w:tblLook w:val="0000"/>
      </w:tblPr>
      <w:tblGrid>
        <w:gridCol w:w="2035"/>
        <w:gridCol w:w="1832"/>
        <w:gridCol w:w="2017"/>
        <w:gridCol w:w="1378"/>
        <w:gridCol w:w="1265"/>
      </w:tblGrid>
      <w:tr w:rsidR="00097EEF" w:rsidRPr="004D709F" w:rsidTr="004D709F">
        <w:trPr>
          <w:trHeight w:val="691"/>
        </w:trPr>
        <w:tc>
          <w:tcPr>
            <w:tcW w:w="1193" w:type="pct"/>
            <w:vMerge w:val="restar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ΟΝΟΜΑΣΤΙΚΗ</w:t>
            </w:r>
          </w:p>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ΧΩΡΗΤΙΚΟΤΗΤΑ</w:t>
            </w:r>
          </w:p>
          <w:p w:rsidR="00097EEF" w:rsidRPr="004D709F" w:rsidRDefault="00097EEF" w:rsidP="00561D3F">
            <w:pPr>
              <w:jc w:val="both"/>
              <w:rPr>
                <w:rFonts w:ascii="Arial" w:hAnsi="Arial" w:cs="Arial"/>
                <w:sz w:val="22"/>
                <w:szCs w:val="22"/>
              </w:rPr>
            </w:pPr>
            <w:r w:rsidRPr="004D709F">
              <w:rPr>
                <w:rStyle w:val="13"/>
                <w:rFonts w:ascii="Arial" w:hAnsi="Arial" w:cs="Arial"/>
                <w:sz w:val="22"/>
                <w:szCs w:val="22"/>
                <w:lang w:val="en-US"/>
              </w:rPr>
              <w:t>(ml)</w:t>
            </w:r>
          </w:p>
        </w:tc>
        <w:tc>
          <w:tcPr>
            <w:tcW w:w="1074" w:type="pct"/>
            <w:vMerge w:val="restar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ΕΣΩΤΕΡΙΚΟ</w:t>
            </w:r>
          </w:p>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ΠΛΑΤΟΣ</w:t>
            </w:r>
          </w:p>
          <w:p w:rsidR="00097EEF" w:rsidRPr="004D709F" w:rsidRDefault="00097EEF" w:rsidP="00561D3F">
            <w:pPr>
              <w:jc w:val="both"/>
              <w:rPr>
                <w:rFonts w:ascii="Arial" w:hAnsi="Arial" w:cs="Arial"/>
                <w:sz w:val="22"/>
                <w:szCs w:val="22"/>
              </w:rPr>
            </w:pPr>
            <w:r w:rsidRPr="004D709F">
              <w:rPr>
                <w:rStyle w:val="13"/>
                <w:rFonts w:ascii="Arial" w:hAnsi="Arial" w:cs="Arial"/>
                <w:sz w:val="22"/>
                <w:szCs w:val="22"/>
                <w:lang w:val="en-US"/>
              </w:rPr>
              <w:t>(mm)</w:t>
            </w:r>
          </w:p>
        </w:tc>
        <w:tc>
          <w:tcPr>
            <w:tcW w:w="1183" w:type="pct"/>
            <w:vMerge w:val="restar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ΕΣΩΤΕΡΙΚΟ</w:t>
            </w:r>
          </w:p>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ΜΗΚΟΣ</w:t>
            </w:r>
          </w:p>
          <w:p w:rsidR="00097EEF" w:rsidRPr="004D709F" w:rsidRDefault="00097EEF" w:rsidP="00561D3F">
            <w:pPr>
              <w:jc w:val="both"/>
              <w:rPr>
                <w:rFonts w:ascii="Arial" w:hAnsi="Arial" w:cs="Arial"/>
                <w:sz w:val="22"/>
                <w:szCs w:val="22"/>
              </w:rPr>
            </w:pPr>
            <w:r w:rsidRPr="004D709F">
              <w:rPr>
                <w:rStyle w:val="13"/>
                <w:rFonts w:ascii="Arial" w:hAnsi="Arial" w:cs="Arial"/>
                <w:sz w:val="22"/>
                <w:szCs w:val="22"/>
                <w:lang w:val="en-US"/>
              </w:rPr>
              <w:t>(mm)</w:t>
            </w:r>
          </w:p>
        </w:tc>
        <w:tc>
          <w:tcPr>
            <w:tcW w:w="1550" w:type="pct"/>
            <w:gridSpan w:val="2"/>
            <w:tcBorders>
              <w:top w:val="single" w:sz="4" w:space="0" w:color="auto"/>
              <w:left w:val="single" w:sz="4" w:space="0" w:color="auto"/>
              <w:righ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ΜΕΓΕΘΟΣ ΕΤΙΚΕΤΑΣ (</w:t>
            </w:r>
            <w:r w:rsidRPr="004D709F">
              <w:rPr>
                <w:rStyle w:val="90"/>
                <w:rFonts w:ascii="Arial" w:hAnsi="Arial" w:cs="Arial"/>
                <w:sz w:val="22"/>
                <w:szCs w:val="22"/>
              </w:rPr>
              <w:t>+!·</w:t>
            </w:r>
            <w:r w:rsidRPr="004D709F">
              <w:rPr>
                <w:rStyle w:val="13"/>
                <w:rFonts w:ascii="Arial" w:hAnsi="Arial" w:cs="Arial"/>
                <w:sz w:val="22"/>
                <w:szCs w:val="22"/>
              </w:rPr>
              <w:t xml:space="preserve"> </w:t>
            </w:r>
            <w:smartTag w:uri="urn:schemas-microsoft-com:office:smarttags" w:element="metricconverter">
              <w:smartTagPr>
                <w:attr w:name="ProductID" w:val="5 mm"/>
              </w:smartTagPr>
              <w:r w:rsidRPr="004D709F">
                <w:rPr>
                  <w:rStyle w:val="13"/>
                  <w:rFonts w:ascii="Arial" w:hAnsi="Arial" w:cs="Arial"/>
                  <w:sz w:val="22"/>
                  <w:szCs w:val="22"/>
                </w:rPr>
                <w:t xml:space="preserve">5 </w:t>
              </w:r>
              <w:r w:rsidRPr="004D709F">
                <w:rPr>
                  <w:rStyle w:val="13"/>
                  <w:rFonts w:ascii="Arial" w:hAnsi="Arial" w:cs="Arial"/>
                  <w:sz w:val="22"/>
                  <w:szCs w:val="22"/>
                  <w:lang w:val="en-US"/>
                </w:rPr>
                <w:t>mm</w:t>
              </w:r>
            </w:smartTag>
            <w:r w:rsidRPr="004D709F">
              <w:rPr>
                <w:rStyle w:val="13"/>
                <w:rFonts w:ascii="Arial" w:hAnsi="Arial" w:cs="Arial"/>
                <w:sz w:val="22"/>
                <w:szCs w:val="22"/>
              </w:rPr>
              <w:t>)</w:t>
            </w:r>
          </w:p>
        </w:tc>
      </w:tr>
      <w:tr w:rsidR="00097EEF" w:rsidRPr="004D709F" w:rsidTr="004D709F">
        <w:trPr>
          <w:trHeight w:val="302"/>
        </w:trPr>
        <w:tc>
          <w:tcPr>
            <w:tcW w:w="1193" w:type="pct"/>
            <w:vMerge/>
            <w:tcBorders>
              <w:left w:val="single" w:sz="4" w:space="0" w:color="auto"/>
            </w:tcBorders>
            <w:shd w:val="clear" w:color="auto" w:fill="FFFFFF"/>
          </w:tcPr>
          <w:p w:rsidR="00097EEF" w:rsidRPr="004D709F" w:rsidRDefault="00097EEF" w:rsidP="00561D3F">
            <w:pPr>
              <w:jc w:val="both"/>
              <w:rPr>
                <w:rFonts w:ascii="Arial" w:hAnsi="Arial" w:cs="Arial"/>
                <w:sz w:val="22"/>
                <w:szCs w:val="22"/>
              </w:rPr>
            </w:pPr>
          </w:p>
        </w:tc>
        <w:tc>
          <w:tcPr>
            <w:tcW w:w="1074" w:type="pct"/>
            <w:vMerge/>
            <w:tcBorders>
              <w:left w:val="single" w:sz="4" w:space="0" w:color="auto"/>
            </w:tcBorders>
            <w:shd w:val="clear" w:color="auto" w:fill="FFFFFF"/>
          </w:tcPr>
          <w:p w:rsidR="00097EEF" w:rsidRPr="004D709F" w:rsidRDefault="00097EEF" w:rsidP="00561D3F">
            <w:pPr>
              <w:jc w:val="both"/>
              <w:rPr>
                <w:rFonts w:ascii="Arial" w:hAnsi="Arial" w:cs="Arial"/>
                <w:sz w:val="22"/>
                <w:szCs w:val="22"/>
              </w:rPr>
            </w:pPr>
          </w:p>
        </w:tc>
        <w:tc>
          <w:tcPr>
            <w:tcW w:w="1183" w:type="pct"/>
            <w:vMerge/>
            <w:tcBorders>
              <w:left w:val="single" w:sz="4" w:space="0" w:color="auto"/>
            </w:tcBorders>
            <w:shd w:val="clear" w:color="auto" w:fill="FFFFFF"/>
          </w:tcPr>
          <w:p w:rsidR="00097EEF" w:rsidRPr="004D709F" w:rsidRDefault="00097EEF" w:rsidP="00561D3F">
            <w:pPr>
              <w:jc w:val="both"/>
              <w:rPr>
                <w:rFonts w:ascii="Arial" w:hAnsi="Arial" w:cs="Arial"/>
                <w:sz w:val="22"/>
                <w:szCs w:val="22"/>
              </w:rPr>
            </w:pPr>
          </w:p>
        </w:tc>
        <w:tc>
          <w:tcPr>
            <w:tcW w:w="808"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ΠΛΑΤΟΣ</w:t>
            </w:r>
          </w:p>
        </w:tc>
        <w:tc>
          <w:tcPr>
            <w:tcW w:w="742" w:type="pct"/>
            <w:tcBorders>
              <w:top w:val="single" w:sz="4" w:space="0" w:color="auto"/>
              <w:left w:val="single" w:sz="4" w:space="0" w:color="auto"/>
              <w:righ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ΥΨΟΣ</w:t>
            </w:r>
          </w:p>
        </w:tc>
      </w:tr>
      <w:tr w:rsidR="00097EEF" w:rsidRPr="004D709F" w:rsidTr="004D709F">
        <w:trPr>
          <w:trHeight w:val="326"/>
        </w:trPr>
        <w:tc>
          <w:tcPr>
            <w:tcW w:w="1193"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300</w:t>
            </w:r>
          </w:p>
        </w:tc>
        <w:tc>
          <w:tcPr>
            <w:tcW w:w="1074"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120</w:t>
            </w:r>
          </w:p>
        </w:tc>
        <w:tc>
          <w:tcPr>
            <w:tcW w:w="1183"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145</w:t>
            </w:r>
          </w:p>
        </w:tc>
        <w:tc>
          <w:tcPr>
            <w:tcW w:w="808"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100</w:t>
            </w:r>
          </w:p>
        </w:tc>
        <w:tc>
          <w:tcPr>
            <w:tcW w:w="742" w:type="pct"/>
            <w:tcBorders>
              <w:top w:val="single" w:sz="4" w:space="0" w:color="auto"/>
              <w:left w:val="single" w:sz="4" w:space="0" w:color="auto"/>
              <w:righ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90</w:t>
            </w:r>
          </w:p>
        </w:tc>
      </w:tr>
      <w:tr w:rsidR="00097EEF" w:rsidRPr="004D709F" w:rsidTr="004D709F">
        <w:trPr>
          <w:trHeight w:val="326"/>
        </w:trPr>
        <w:tc>
          <w:tcPr>
            <w:tcW w:w="1193"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350</w:t>
            </w:r>
          </w:p>
        </w:tc>
        <w:tc>
          <w:tcPr>
            <w:tcW w:w="1074"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120</w:t>
            </w:r>
          </w:p>
        </w:tc>
        <w:tc>
          <w:tcPr>
            <w:tcW w:w="1183"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160</w:t>
            </w:r>
          </w:p>
        </w:tc>
        <w:tc>
          <w:tcPr>
            <w:tcW w:w="808"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100</w:t>
            </w:r>
          </w:p>
        </w:tc>
        <w:tc>
          <w:tcPr>
            <w:tcW w:w="742" w:type="pct"/>
            <w:tcBorders>
              <w:top w:val="single" w:sz="4" w:space="0" w:color="auto"/>
              <w:left w:val="single" w:sz="4" w:space="0" w:color="auto"/>
              <w:righ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100</w:t>
            </w:r>
          </w:p>
        </w:tc>
      </w:tr>
      <w:tr w:rsidR="00097EEF" w:rsidRPr="004D709F" w:rsidTr="004D709F">
        <w:trPr>
          <w:trHeight w:val="331"/>
        </w:trPr>
        <w:tc>
          <w:tcPr>
            <w:tcW w:w="1193"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400</w:t>
            </w:r>
          </w:p>
        </w:tc>
        <w:tc>
          <w:tcPr>
            <w:tcW w:w="1074"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120</w:t>
            </w:r>
          </w:p>
        </w:tc>
        <w:tc>
          <w:tcPr>
            <w:tcW w:w="1183"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170</w:t>
            </w:r>
          </w:p>
        </w:tc>
        <w:tc>
          <w:tcPr>
            <w:tcW w:w="808"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105</w:t>
            </w:r>
          </w:p>
        </w:tc>
        <w:tc>
          <w:tcPr>
            <w:tcW w:w="742" w:type="pct"/>
            <w:tcBorders>
              <w:top w:val="single" w:sz="4" w:space="0" w:color="auto"/>
              <w:left w:val="single" w:sz="4" w:space="0" w:color="auto"/>
              <w:righ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105</w:t>
            </w:r>
          </w:p>
        </w:tc>
      </w:tr>
      <w:tr w:rsidR="00097EEF" w:rsidRPr="004D709F" w:rsidTr="004D709F">
        <w:trPr>
          <w:trHeight w:val="331"/>
        </w:trPr>
        <w:tc>
          <w:tcPr>
            <w:tcW w:w="1193"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450</w:t>
            </w:r>
          </w:p>
        </w:tc>
        <w:tc>
          <w:tcPr>
            <w:tcW w:w="1074"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120</w:t>
            </w:r>
          </w:p>
        </w:tc>
        <w:tc>
          <w:tcPr>
            <w:tcW w:w="1183"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170</w:t>
            </w:r>
          </w:p>
        </w:tc>
        <w:tc>
          <w:tcPr>
            <w:tcW w:w="808" w:type="pct"/>
            <w:tcBorders>
              <w:top w:val="single" w:sz="4" w:space="0" w:color="auto"/>
              <w:lef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105</w:t>
            </w:r>
          </w:p>
        </w:tc>
        <w:tc>
          <w:tcPr>
            <w:tcW w:w="742" w:type="pct"/>
            <w:tcBorders>
              <w:top w:val="single" w:sz="4" w:space="0" w:color="auto"/>
              <w:left w:val="single" w:sz="4" w:space="0" w:color="auto"/>
              <w:righ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105</w:t>
            </w:r>
          </w:p>
        </w:tc>
      </w:tr>
      <w:tr w:rsidR="00097EEF" w:rsidRPr="004D709F" w:rsidTr="004D709F">
        <w:trPr>
          <w:trHeight w:val="370"/>
        </w:trPr>
        <w:tc>
          <w:tcPr>
            <w:tcW w:w="1193" w:type="pct"/>
            <w:tcBorders>
              <w:top w:val="single" w:sz="4" w:space="0" w:color="auto"/>
              <w:left w:val="single" w:sz="4" w:space="0" w:color="auto"/>
              <w:bottom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500</w:t>
            </w:r>
          </w:p>
        </w:tc>
        <w:tc>
          <w:tcPr>
            <w:tcW w:w="1074" w:type="pct"/>
            <w:tcBorders>
              <w:top w:val="single" w:sz="4" w:space="0" w:color="auto"/>
              <w:left w:val="single" w:sz="4" w:space="0" w:color="auto"/>
              <w:bottom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120</w:t>
            </w:r>
          </w:p>
        </w:tc>
        <w:tc>
          <w:tcPr>
            <w:tcW w:w="1183" w:type="pct"/>
            <w:tcBorders>
              <w:top w:val="single" w:sz="4" w:space="0" w:color="auto"/>
              <w:left w:val="single" w:sz="4" w:space="0" w:color="auto"/>
              <w:bottom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185</w:t>
            </w:r>
          </w:p>
        </w:tc>
        <w:tc>
          <w:tcPr>
            <w:tcW w:w="808" w:type="pct"/>
            <w:tcBorders>
              <w:top w:val="single" w:sz="4" w:space="0" w:color="auto"/>
              <w:left w:val="single" w:sz="4" w:space="0" w:color="auto"/>
              <w:bottom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105</w:t>
            </w:r>
          </w:p>
        </w:tc>
        <w:tc>
          <w:tcPr>
            <w:tcW w:w="742" w:type="pct"/>
            <w:tcBorders>
              <w:top w:val="single" w:sz="4" w:space="0" w:color="auto"/>
              <w:left w:val="single" w:sz="4" w:space="0" w:color="auto"/>
              <w:bottom w:val="single" w:sz="4" w:space="0" w:color="auto"/>
              <w:right w:val="single" w:sz="4" w:space="0" w:color="auto"/>
            </w:tcBorders>
            <w:shd w:val="clear" w:color="auto" w:fill="FFFFFF"/>
          </w:tcPr>
          <w:p w:rsidR="00097EEF" w:rsidRPr="004D709F" w:rsidRDefault="00097EEF" w:rsidP="00561D3F">
            <w:pPr>
              <w:jc w:val="both"/>
              <w:rPr>
                <w:rFonts w:ascii="Arial" w:hAnsi="Arial" w:cs="Arial"/>
                <w:sz w:val="22"/>
                <w:szCs w:val="22"/>
              </w:rPr>
            </w:pPr>
            <w:r w:rsidRPr="004D709F">
              <w:rPr>
                <w:rStyle w:val="13"/>
                <w:rFonts w:ascii="Arial" w:hAnsi="Arial" w:cs="Arial"/>
                <w:sz w:val="22"/>
                <w:szCs w:val="22"/>
              </w:rPr>
              <w:t>105</w:t>
            </w:r>
          </w:p>
        </w:tc>
      </w:tr>
    </w:tbl>
    <w:p w:rsidR="00097EEF" w:rsidRPr="004D709F" w:rsidRDefault="00097EEF" w:rsidP="00561D3F">
      <w:pPr>
        <w:jc w:val="both"/>
        <w:rPr>
          <w:rFonts w:ascii="Arial" w:hAnsi="Arial" w:cs="Arial"/>
          <w:sz w:val="22"/>
          <w:szCs w:val="22"/>
        </w:rPr>
      </w:pPr>
    </w:p>
    <w:p w:rsidR="00097EEF" w:rsidRPr="004D709F" w:rsidRDefault="00097EEF" w:rsidP="00561D3F">
      <w:pPr>
        <w:jc w:val="both"/>
        <w:rPr>
          <w:rStyle w:val="11"/>
          <w:rFonts w:ascii="Arial" w:hAnsi="Arial" w:cs="Arial"/>
          <w:sz w:val="22"/>
          <w:szCs w:val="22"/>
          <w:lang w:val="el-GR"/>
        </w:rPr>
      </w:pPr>
      <w:r w:rsidRPr="004D709F">
        <w:rPr>
          <w:rFonts w:ascii="Arial" w:hAnsi="Arial" w:cs="Arial"/>
          <w:sz w:val="22"/>
          <w:szCs w:val="22"/>
        </w:rPr>
        <w:t xml:space="preserve">13. Οι συνθέσεις των αντιπηκτικών και προσθετικών διαλυμάτων να είναι σύμφωνες με τις οδηγίες της Ευρωπαϊκής </w:t>
      </w:r>
      <w:proofErr w:type="spellStart"/>
      <w:r w:rsidRPr="004D709F">
        <w:rPr>
          <w:rFonts w:ascii="Arial" w:hAnsi="Arial" w:cs="Arial"/>
          <w:sz w:val="22"/>
          <w:szCs w:val="22"/>
        </w:rPr>
        <w:t>Φαρμακοποιΐας</w:t>
      </w:r>
      <w:proofErr w:type="spellEnd"/>
      <w:r w:rsidRPr="004D709F">
        <w:rPr>
          <w:rFonts w:ascii="Arial" w:hAnsi="Arial" w:cs="Arial"/>
          <w:sz w:val="22"/>
          <w:szCs w:val="22"/>
        </w:rPr>
        <w:t xml:space="preserve"> (</w:t>
      </w:r>
      <w:proofErr w:type="spellStart"/>
      <w:r w:rsidRPr="004D709F">
        <w:rPr>
          <w:rFonts w:ascii="Arial" w:hAnsi="Arial" w:cs="Arial"/>
          <w:sz w:val="22"/>
          <w:szCs w:val="22"/>
          <w:lang w:val="en-US"/>
        </w:rPr>
        <w:t>Eur</w:t>
      </w:r>
      <w:proofErr w:type="spellEnd"/>
      <w:r w:rsidRPr="004D709F">
        <w:rPr>
          <w:rFonts w:ascii="Arial" w:hAnsi="Arial" w:cs="Arial"/>
          <w:sz w:val="22"/>
          <w:szCs w:val="22"/>
        </w:rPr>
        <w:t xml:space="preserve">. </w:t>
      </w:r>
      <w:proofErr w:type="gramStart"/>
      <w:r w:rsidRPr="004D709F">
        <w:rPr>
          <w:rFonts w:ascii="Arial" w:hAnsi="Arial" w:cs="Arial"/>
          <w:sz w:val="22"/>
          <w:szCs w:val="22"/>
          <w:lang w:val="en-US"/>
        </w:rPr>
        <w:t>Ph</w:t>
      </w:r>
      <w:r w:rsidRPr="004D709F">
        <w:rPr>
          <w:rFonts w:ascii="Arial" w:hAnsi="Arial" w:cs="Arial"/>
          <w:sz w:val="22"/>
          <w:szCs w:val="22"/>
        </w:rPr>
        <w:t>).</w:t>
      </w:r>
      <w:proofErr w:type="gramEnd"/>
      <w:r w:rsidRPr="004D709F">
        <w:rPr>
          <w:rFonts w:ascii="Arial" w:hAnsi="Arial" w:cs="Arial"/>
          <w:sz w:val="22"/>
          <w:szCs w:val="22"/>
        </w:rPr>
        <w:t xml:space="preserve"> </w:t>
      </w:r>
      <w:r w:rsidRPr="004D709F">
        <w:rPr>
          <w:rStyle w:val="25"/>
          <w:rFonts w:ascii="Arial" w:hAnsi="Arial" w:cs="Arial"/>
          <w:sz w:val="22"/>
          <w:szCs w:val="22"/>
        </w:rPr>
        <w:t>και</w:t>
      </w:r>
      <w:r w:rsidRPr="004D709F">
        <w:rPr>
          <w:rFonts w:ascii="Arial" w:hAnsi="Arial" w:cs="Arial"/>
          <w:sz w:val="22"/>
          <w:szCs w:val="22"/>
        </w:rPr>
        <w:t xml:space="preserve"> να αναγράφονται αναλυτικά επί των ετικετών των αντίστοιχων ασκών (</w:t>
      </w:r>
      <w:r w:rsidRPr="004D709F">
        <w:rPr>
          <w:rFonts w:ascii="Arial" w:hAnsi="Arial" w:cs="Arial"/>
          <w:sz w:val="22"/>
          <w:szCs w:val="22"/>
          <w:lang w:val="en-US"/>
        </w:rPr>
        <w:t>ISO</w:t>
      </w:r>
      <w:r w:rsidRPr="004D709F">
        <w:rPr>
          <w:rFonts w:ascii="Arial" w:hAnsi="Arial" w:cs="Arial"/>
          <w:sz w:val="22"/>
          <w:szCs w:val="22"/>
        </w:rPr>
        <w:t xml:space="preserve"> 3626 § </w:t>
      </w:r>
      <w:r w:rsidRPr="004D709F">
        <w:rPr>
          <w:rStyle w:val="11"/>
          <w:rFonts w:ascii="Arial" w:hAnsi="Arial" w:cs="Arial"/>
          <w:sz w:val="22"/>
          <w:szCs w:val="22"/>
          <w:lang w:val="el-GR"/>
        </w:rPr>
        <w:t>7.1.</w:t>
      </w:r>
      <w:r w:rsidRPr="004D709F">
        <w:rPr>
          <w:rStyle w:val="11"/>
          <w:rFonts w:ascii="Arial" w:hAnsi="Arial" w:cs="Arial"/>
          <w:sz w:val="22"/>
          <w:szCs w:val="22"/>
        </w:rPr>
        <w:t>b</w:t>
      </w:r>
      <w:r w:rsidRPr="004D709F">
        <w:rPr>
          <w:rStyle w:val="11"/>
          <w:rFonts w:ascii="Arial" w:hAnsi="Arial" w:cs="Arial"/>
          <w:sz w:val="22"/>
          <w:szCs w:val="22"/>
          <w:lang w:val="el-GR"/>
        </w:rPr>
        <w:t>.).</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14. Οι προδιαγραφές των ασκών σε αντοχή κατά τη </w:t>
      </w:r>
      <w:proofErr w:type="spellStart"/>
      <w:r w:rsidRPr="004D709F">
        <w:rPr>
          <w:rFonts w:ascii="Arial" w:hAnsi="Arial" w:cs="Arial"/>
          <w:sz w:val="22"/>
          <w:szCs w:val="22"/>
        </w:rPr>
        <w:t>φυγοκέντρηση</w:t>
      </w:r>
      <w:proofErr w:type="spellEnd"/>
      <w:r w:rsidRPr="004D709F">
        <w:rPr>
          <w:rFonts w:ascii="Arial" w:hAnsi="Arial" w:cs="Arial"/>
          <w:sz w:val="22"/>
          <w:szCs w:val="22"/>
        </w:rPr>
        <w:t xml:space="preserve"> να συμφωνούν με το </w:t>
      </w:r>
      <w:r w:rsidRPr="004D709F">
        <w:rPr>
          <w:rFonts w:ascii="Arial" w:hAnsi="Arial" w:cs="Arial"/>
          <w:sz w:val="22"/>
          <w:szCs w:val="22"/>
          <w:lang w:val="en-US"/>
        </w:rPr>
        <w:t>ISO</w:t>
      </w:r>
      <w:r w:rsidRPr="004D709F">
        <w:rPr>
          <w:rFonts w:ascii="Arial" w:hAnsi="Arial" w:cs="Arial"/>
          <w:sz w:val="22"/>
          <w:szCs w:val="22"/>
        </w:rPr>
        <w:t xml:space="preserve"> 3826 § 5.2.7 και 5.2.8 (5000</w:t>
      </w:r>
      <w:r w:rsidRPr="004D709F">
        <w:rPr>
          <w:rFonts w:ascii="Arial" w:hAnsi="Arial" w:cs="Arial"/>
          <w:sz w:val="22"/>
          <w:szCs w:val="22"/>
          <w:lang w:val="en-US"/>
        </w:rPr>
        <w:t>G</w:t>
      </w:r>
      <w:r w:rsidRPr="004D709F">
        <w:rPr>
          <w:rFonts w:ascii="Arial" w:hAnsi="Arial" w:cs="Arial"/>
          <w:sz w:val="22"/>
          <w:szCs w:val="22"/>
        </w:rPr>
        <w:t xml:space="preserve"> </w:t>
      </w:r>
      <w:r w:rsidRPr="004D709F">
        <w:rPr>
          <w:rFonts w:ascii="Arial" w:hAnsi="Arial" w:cs="Arial"/>
          <w:sz w:val="22"/>
          <w:szCs w:val="22"/>
          <w:lang w:val="en-US"/>
        </w:rPr>
        <w:t>x</w:t>
      </w:r>
      <w:r w:rsidRPr="004D709F">
        <w:rPr>
          <w:rFonts w:ascii="Arial" w:hAnsi="Arial" w:cs="Arial"/>
          <w:sz w:val="22"/>
          <w:szCs w:val="22"/>
        </w:rPr>
        <w:t xml:space="preserve"> 30 λεπτά στους 4 και 37 ° </w:t>
      </w:r>
      <w:r w:rsidRPr="004D709F">
        <w:rPr>
          <w:rFonts w:ascii="Arial" w:hAnsi="Arial" w:cs="Arial"/>
          <w:sz w:val="22"/>
          <w:szCs w:val="22"/>
          <w:lang w:val="en-US"/>
        </w:rPr>
        <w:t>C</w:t>
      </w:r>
      <w:r w:rsidRPr="004D709F">
        <w:rPr>
          <w:rFonts w:ascii="Arial" w:hAnsi="Arial" w:cs="Arial"/>
          <w:sz w:val="22"/>
          <w:szCs w:val="22"/>
        </w:rPr>
        <w:t>).</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15. Οι προδιαγραφές αντοχής του πλαστικού σε διάφορες θερμοκρασίες να συμφωνούν με το </w:t>
      </w:r>
      <w:r w:rsidRPr="004D709F">
        <w:rPr>
          <w:rFonts w:ascii="Arial" w:hAnsi="Arial" w:cs="Arial"/>
          <w:sz w:val="22"/>
          <w:szCs w:val="22"/>
          <w:lang w:val="en-US"/>
        </w:rPr>
        <w:t>ISO</w:t>
      </w:r>
      <w:r w:rsidRPr="004D709F">
        <w:rPr>
          <w:rFonts w:ascii="Arial" w:hAnsi="Arial" w:cs="Arial"/>
          <w:sz w:val="22"/>
          <w:szCs w:val="22"/>
        </w:rPr>
        <w:t xml:space="preserve"> 3826 § 5.2.5. (αποθήκευση σε -80 °</w:t>
      </w:r>
      <w:r w:rsidRPr="004D709F">
        <w:rPr>
          <w:rFonts w:ascii="Arial" w:hAnsi="Arial" w:cs="Arial"/>
          <w:sz w:val="22"/>
          <w:szCs w:val="22"/>
          <w:lang w:val="en-US"/>
        </w:rPr>
        <w:t>C</w:t>
      </w:r>
      <w:r w:rsidRPr="004D709F">
        <w:rPr>
          <w:rFonts w:ascii="Arial" w:hAnsi="Arial" w:cs="Arial"/>
          <w:sz w:val="22"/>
          <w:szCs w:val="22"/>
        </w:rPr>
        <w:t xml:space="preserve"> για 24 ώρες).</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16. Τα στόμια εξόδου (</w:t>
      </w:r>
      <w:r w:rsidRPr="004D709F">
        <w:rPr>
          <w:rFonts w:ascii="Arial" w:hAnsi="Arial" w:cs="Arial"/>
          <w:sz w:val="22"/>
          <w:szCs w:val="22"/>
          <w:lang w:val="en-US"/>
        </w:rPr>
        <w:t>outlet</w:t>
      </w:r>
      <w:r w:rsidRPr="004D709F">
        <w:rPr>
          <w:rFonts w:ascii="Arial" w:hAnsi="Arial" w:cs="Arial"/>
          <w:sz w:val="22"/>
          <w:szCs w:val="22"/>
        </w:rPr>
        <w:t xml:space="preserve"> </w:t>
      </w:r>
      <w:r w:rsidRPr="004D709F">
        <w:rPr>
          <w:rFonts w:ascii="Arial" w:hAnsi="Arial" w:cs="Arial"/>
          <w:sz w:val="22"/>
          <w:szCs w:val="22"/>
          <w:lang w:val="en-US"/>
        </w:rPr>
        <w:t>ports</w:t>
      </w:r>
      <w:r w:rsidRPr="004D709F">
        <w:rPr>
          <w:rFonts w:ascii="Arial" w:hAnsi="Arial" w:cs="Arial"/>
          <w:sz w:val="22"/>
          <w:szCs w:val="22"/>
        </w:rPr>
        <w:t xml:space="preserve">) όλων των ασκών των παραγώγων θα είναι κατασκευασμένα σύμφωνα με την παράγραφο 4.6.1 του </w:t>
      </w:r>
      <w:r w:rsidRPr="004D709F">
        <w:rPr>
          <w:rFonts w:ascii="Arial" w:hAnsi="Arial" w:cs="Arial"/>
          <w:sz w:val="22"/>
          <w:szCs w:val="22"/>
          <w:lang w:val="en-US"/>
        </w:rPr>
        <w:t>ISO</w:t>
      </w:r>
      <w:r w:rsidRPr="004D709F">
        <w:rPr>
          <w:rFonts w:ascii="Arial" w:hAnsi="Arial" w:cs="Arial"/>
          <w:sz w:val="22"/>
          <w:szCs w:val="22"/>
        </w:rPr>
        <w:t xml:space="preserve"> 3826 (οι πλαστικοί σάκοι θα διατίθενται με δύο στόμια εξόδου για την χορήγηση αίματος ή παραγώγων αίματος. Τα στόμια εξόδου θα αποφράσσονται στεγανά από το σύστημα </w:t>
      </w:r>
      <w:proofErr w:type="spellStart"/>
      <w:r w:rsidRPr="004D709F">
        <w:rPr>
          <w:rFonts w:ascii="Arial" w:hAnsi="Arial" w:cs="Arial"/>
          <w:sz w:val="22"/>
          <w:szCs w:val="22"/>
        </w:rPr>
        <w:t>διαπέρασης</w:t>
      </w:r>
      <w:proofErr w:type="spellEnd"/>
      <w:r w:rsidRPr="004D709F">
        <w:rPr>
          <w:rFonts w:ascii="Arial" w:hAnsi="Arial" w:cs="Arial"/>
          <w:sz w:val="22"/>
          <w:szCs w:val="22"/>
        </w:rPr>
        <w:t xml:space="preserve">. </w:t>
      </w: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(βλ. </w:t>
      </w:r>
      <w:proofErr w:type="gramStart"/>
      <w:r w:rsidRPr="004D709F">
        <w:rPr>
          <w:rFonts w:ascii="Arial" w:hAnsi="Arial" w:cs="Arial"/>
          <w:sz w:val="22"/>
          <w:szCs w:val="22"/>
          <w:lang w:val="en-US"/>
        </w:rPr>
        <w:t>ISO</w:t>
      </w:r>
      <w:r w:rsidRPr="004D709F">
        <w:rPr>
          <w:rFonts w:ascii="Arial" w:hAnsi="Arial" w:cs="Arial"/>
          <w:sz w:val="22"/>
          <w:szCs w:val="22"/>
        </w:rPr>
        <w:t xml:space="preserve"> 3626, § 4.8.1).</w:t>
      </w:r>
      <w:proofErr w:type="gramEnd"/>
      <w:r w:rsidRPr="004D709F">
        <w:rPr>
          <w:rFonts w:ascii="Arial" w:hAnsi="Arial" w:cs="Arial"/>
          <w:sz w:val="22"/>
          <w:szCs w:val="22"/>
        </w:rPr>
        <w:t xml:space="preserve"> Κάθε. στόμιο εξόδου θα φέρει ένα ερμητικά σφραγισμένο κλείσιμο ασφαλείας εύκολα αποσπώμενο και μη επανατοποθετούμενο, του  οποίου κάθε παραβίαση να μπορεί να είναι οφθαλμοφανής ούτως ώστε να διατηρείται αποστειρωμένη η εσωτερική επιφάνεια. (βλ. </w:t>
      </w:r>
      <w:proofErr w:type="gramStart"/>
      <w:r w:rsidRPr="004D709F">
        <w:rPr>
          <w:rFonts w:ascii="Arial" w:hAnsi="Arial" w:cs="Arial"/>
          <w:sz w:val="22"/>
          <w:szCs w:val="22"/>
          <w:lang w:val="en-US"/>
        </w:rPr>
        <w:t>ISO</w:t>
      </w:r>
      <w:r w:rsidRPr="004D709F">
        <w:rPr>
          <w:rFonts w:ascii="Arial" w:hAnsi="Arial" w:cs="Arial"/>
          <w:sz w:val="22"/>
          <w:szCs w:val="22"/>
        </w:rPr>
        <w:t xml:space="preserve"> 3626, § 4.8.2).</w:t>
      </w:r>
      <w:proofErr w:type="gramEnd"/>
    </w:p>
    <w:p w:rsidR="00097EEF" w:rsidRPr="004D709F" w:rsidRDefault="00097EEF" w:rsidP="00561D3F">
      <w:pPr>
        <w:jc w:val="both"/>
        <w:rPr>
          <w:rFonts w:ascii="Arial" w:hAnsi="Arial" w:cs="Arial"/>
          <w:sz w:val="22"/>
          <w:szCs w:val="22"/>
        </w:rPr>
      </w:pPr>
    </w:p>
    <w:p w:rsidR="00097EEF" w:rsidRPr="004D709F" w:rsidRDefault="00097EEF" w:rsidP="00B05A94">
      <w:pPr>
        <w:jc w:val="both"/>
        <w:rPr>
          <w:rFonts w:ascii="Arial" w:hAnsi="Arial" w:cs="Arial"/>
          <w:sz w:val="22"/>
          <w:szCs w:val="22"/>
        </w:rPr>
      </w:pPr>
      <w:r w:rsidRPr="004D709F">
        <w:rPr>
          <w:rFonts w:ascii="Arial" w:hAnsi="Arial" w:cs="Arial"/>
          <w:sz w:val="22"/>
          <w:szCs w:val="22"/>
        </w:rPr>
        <w:t>17. Τα συστήματα των ασκών να φέρουν ειδικό σύστημα λήψεως δειγμάτων αίματος εν κενό σε κλειστό κύκλωμα το οποίο να εξασφαλίζει απόλυτη στειρότητα στο λαμβανόμενο αίμα για την αποφυγή επιμολύνσεων στον περιβάλλοντα χώρο.</w:t>
      </w:r>
    </w:p>
    <w:p w:rsidR="00097EEF" w:rsidRPr="004D709F" w:rsidRDefault="00097EEF" w:rsidP="00B05A94">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18. Τα δείγματα να λαμβάνονται από ενσωματωμένη συσκευή αίματος (μικρός ειδικός ασκός χωρητικότητας τουλάχιστον 30</w:t>
      </w:r>
      <w:r w:rsidRPr="004D709F">
        <w:rPr>
          <w:rFonts w:ascii="Arial" w:hAnsi="Arial" w:cs="Arial"/>
          <w:sz w:val="22"/>
          <w:szCs w:val="22"/>
          <w:lang w:val="en-US"/>
        </w:rPr>
        <w:t>ml</w:t>
      </w:r>
      <w:r w:rsidRPr="004D709F">
        <w:rPr>
          <w:rFonts w:ascii="Arial" w:hAnsi="Arial" w:cs="Arial"/>
          <w:sz w:val="22"/>
          <w:szCs w:val="22"/>
        </w:rPr>
        <w:t xml:space="preserve">) στον οποίο συλλέγονται τα πρώτα </w:t>
      </w:r>
      <w:r w:rsidRPr="004D709F">
        <w:rPr>
          <w:rFonts w:ascii="Arial" w:hAnsi="Arial" w:cs="Arial"/>
          <w:sz w:val="22"/>
          <w:szCs w:val="22"/>
          <w:lang w:val="en-US"/>
        </w:rPr>
        <w:t>ml</w:t>
      </w:r>
      <w:r w:rsidRPr="004D709F">
        <w:rPr>
          <w:rFonts w:ascii="Arial" w:hAnsi="Arial" w:cs="Arial"/>
          <w:sz w:val="22"/>
          <w:szCs w:val="22"/>
        </w:rPr>
        <w:t xml:space="preserve"> αίματος πριν από την κυρίως λήψη.</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19. Να φέρουν ενσωματωμένο σύστημα προστασίας του </w:t>
      </w:r>
      <w:proofErr w:type="spellStart"/>
      <w:r w:rsidRPr="004D709F">
        <w:rPr>
          <w:rFonts w:ascii="Arial" w:hAnsi="Arial" w:cs="Arial"/>
          <w:sz w:val="22"/>
          <w:szCs w:val="22"/>
        </w:rPr>
        <w:t>αιμολήπτη</w:t>
      </w:r>
      <w:proofErr w:type="spellEnd"/>
      <w:r w:rsidRPr="004D709F">
        <w:rPr>
          <w:rFonts w:ascii="Arial" w:hAnsi="Arial" w:cs="Arial"/>
          <w:sz w:val="22"/>
          <w:szCs w:val="22"/>
        </w:rPr>
        <w:t xml:space="preserve"> για την αποφυγή πιθανών τρυπημάτων από τη βελόνη κατά τη διαδικασία απόρριψής της με άμεσο κίνδυνο τη μόλυνσή του.</w:t>
      </w:r>
    </w:p>
    <w:p w:rsidR="00097EEF" w:rsidRPr="004D709F" w:rsidRDefault="00097EEF" w:rsidP="0099250F">
      <w:pPr>
        <w:jc w:val="both"/>
        <w:outlineLvl w:val="0"/>
        <w:rPr>
          <w:rFonts w:ascii="Arial" w:hAnsi="Arial" w:cs="Arial"/>
          <w:sz w:val="22"/>
          <w:szCs w:val="22"/>
        </w:rPr>
      </w:pPr>
    </w:p>
    <w:p w:rsidR="00097EEF" w:rsidRPr="004D709F" w:rsidRDefault="00097EEF" w:rsidP="0099250F">
      <w:pPr>
        <w:jc w:val="both"/>
        <w:outlineLvl w:val="0"/>
        <w:rPr>
          <w:rFonts w:ascii="Arial" w:hAnsi="Arial" w:cs="Arial"/>
          <w:sz w:val="22"/>
          <w:szCs w:val="22"/>
        </w:rPr>
      </w:pPr>
      <w:r w:rsidRPr="004D709F">
        <w:rPr>
          <w:rFonts w:ascii="Arial" w:hAnsi="Arial" w:cs="Arial"/>
          <w:sz w:val="22"/>
          <w:szCs w:val="22"/>
        </w:rPr>
        <w:t>ΣΥΣΚΕΥΑΣΙΑ</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Τα διάφορα συστήματα ασκών θα είναι τοποθετημένα σε συσκευασία εντός πλαστικού διαφανούς ή από αλουμίνια ειδικού ασφαλούς και ανθεκτικού φακέλου, αποστειρωμένοι και ερμητικά σφραγισμένοι. (το πολύ έξι (6) συστήματα ασκών σε κάθε φάκελο).</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Η συσκευασία των ασκών και των σωλήνων τους, εντός του φακέλου, θα είναι άνετη χωρίς να είναι διπλωμένοι ή να φέρουν τσακίσματα σε διάφορα σημεία τους.</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Επί της ετικέτας του φακέλου από αλουμίνιο θα αναγράφονται, τουλάχιστον, ο τύπος και οι περιεκτικότητες των ασκών του συστήματος πχ. (450 </w:t>
      </w:r>
      <w:r w:rsidRPr="004D709F">
        <w:rPr>
          <w:rFonts w:ascii="Arial" w:hAnsi="Arial" w:cs="Arial"/>
          <w:sz w:val="22"/>
          <w:szCs w:val="22"/>
          <w:lang w:val="en-US"/>
        </w:rPr>
        <w:t>x</w:t>
      </w:r>
      <w:r w:rsidRPr="004D709F">
        <w:rPr>
          <w:rFonts w:ascii="Arial" w:hAnsi="Arial" w:cs="Arial"/>
          <w:sz w:val="22"/>
          <w:szCs w:val="22"/>
        </w:rPr>
        <w:t xml:space="preserve"> 450 </w:t>
      </w:r>
      <w:r w:rsidRPr="004D709F">
        <w:rPr>
          <w:rFonts w:ascii="Arial" w:hAnsi="Arial" w:cs="Arial"/>
          <w:sz w:val="22"/>
          <w:szCs w:val="22"/>
          <w:lang w:val="en-US"/>
        </w:rPr>
        <w:t>x</w:t>
      </w:r>
      <w:r w:rsidRPr="004D709F">
        <w:rPr>
          <w:rFonts w:ascii="Arial" w:hAnsi="Arial" w:cs="Arial"/>
          <w:sz w:val="22"/>
          <w:szCs w:val="22"/>
        </w:rPr>
        <w:t xml:space="preserve"> 300 </w:t>
      </w:r>
      <w:r w:rsidRPr="004D709F">
        <w:rPr>
          <w:rFonts w:ascii="Arial" w:hAnsi="Arial" w:cs="Arial"/>
          <w:sz w:val="22"/>
          <w:szCs w:val="22"/>
          <w:lang w:val="en-US"/>
        </w:rPr>
        <w:t>ml</w:t>
      </w:r>
      <w:r w:rsidRPr="004D709F">
        <w:rPr>
          <w:rFonts w:ascii="Arial" w:hAnsi="Arial" w:cs="Arial"/>
          <w:sz w:val="22"/>
          <w:szCs w:val="22"/>
        </w:rPr>
        <w:t>), το είδος του αντιπηκτικού και του πρόσθετου διαλύματος καθώς και η ημερομηνία λήξης των ασκών (</w:t>
      </w:r>
      <w:r w:rsidRPr="004D709F">
        <w:rPr>
          <w:rFonts w:ascii="Arial" w:hAnsi="Arial" w:cs="Arial"/>
          <w:sz w:val="22"/>
          <w:szCs w:val="22"/>
          <w:lang w:val="en-US"/>
        </w:rPr>
        <w:t>ISO</w:t>
      </w:r>
      <w:r w:rsidRPr="004D709F">
        <w:rPr>
          <w:rFonts w:ascii="Arial" w:hAnsi="Arial" w:cs="Arial"/>
          <w:sz w:val="22"/>
          <w:szCs w:val="22"/>
        </w:rPr>
        <w:t xml:space="preserve"> § 7 2).</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Οι φάκελοι των ασκών θα είναι τοποθετημένοι με άνεση και προσεκτικά, εντός ανθεκτικού και κλειστού κιβωτίου μικρού βάρους και εύκολης μεταφοράς.</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Επί του κιβωτίου μεταφοράς θα είναι επικολλημένη ετικέτα με ευκρινώς αναγραφόμενα τουλάχιστον τα κάτωθι απαραίτητα στοιχεία : εργοστάσιο παραγωγής και διεύθυνση, είδος συστήματος ασκών (διπλός-τριπλός </w:t>
      </w:r>
      <w:r w:rsidRPr="004D709F">
        <w:rPr>
          <w:rStyle w:val="112"/>
          <w:rFonts w:ascii="Arial" w:hAnsi="Arial" w:cs="Arial"/>
          <w:sz w:val="22"/>
          <w:szCs w:val="22"/>
        </w:rPr>
        <w:t xml:space="preserve">κλπ), </w:t>
      </w:r>
      <w:r w:rsidRPr="004D709F">
        <w:rPr>
          <w:rFonts w:ascii="Arial" w:hAnsi="Arial" w:cs="Arial"/>
          <w:sz w:val="22"/>
          <w:szCs w:val="22"/>
        </w:rPr>
        <w:t xml:space="preserve">περιεκτικότητα του συστήματος (πχ. 450 </w:t>
      </w:r>
      <w:r w:rsidRPr="004D709F">
        <w:rPr>
          <w:rFonts w:ascii="Arial" w:hAnsi="Arial" w:cs="Arial"/>
          <w:sz w:val="22"/>
          <w:szCs w:val="22"/>
          <w:lang w:val="en-US"/>
        </w:rPr>
        <w:t>x</w:t>
      </w:r>
      <w:r w:rsidRPr="004D709F">
        <w:rPr>
          <w:rFonts w:ascii="Arial" w:hAnsi="Arial" w:cs="Arial"/>
          <w:sz w:val="22"/>
          <w:szCs w:val="22"/>
        </w:rPr>
        <w:t xml:space="preserve"> 450 </w:t>
      </w:r>
      <w:r w:rsidRPr="004D709F">
        <w:rPr>
          <w:rFonts w:ascii="Arial" w:hAnsi="Arial" w:cs="Arial"/>
          <w:sz w:val="22"/>
          <w:szCs w:val="22"/>
          <w:lang w:val="en-US"/>
        </w:rPr>
        <w:t>x</w:t>
      </w:r>
      <w:r w:rsidRPr="004D709F">
        <w:rPr>
          <w:rFonts w:ascii="Arial" w:hAnsi="Arial" w:cs="Arial"/>
          <w:sz w:val="22"/>
          <w:szCs w:val="22"/>
        </w:rPr>
        <w:t xml:space="preserve"> 300), το είδος του αντιπηκτικού και του πρόσθετου διαλύματος (</w:t>
      </w:r>
      <w:r w:rsidRPr="004D709F">
        <w:rPr>
          <w:rFonts w:ascii="Arial" w:hAnsi="Arial" w:cs="Arial"/>
          <w:sz w:val="22"/>
          <w:szCs w:val="22"/>
          <w:lang w:val="en-US"/>
        </w:rPr>
        <w:t>CPDA</w:t>
      </w:r>
      <w:r w:rsidRPr="004D709F">
        <w:rPr>
          <w:rFonts w:ascii="Arial" w:hAnsi="Arial" w:cs="Arial"/>
          <w:sz w:val="22"/>
          <w:szCs w:val="22"/>
        </w:rPr>
        <w:t xml:space="preserve">-1 ή </w:t>
      </w:r>
      <w:r w:rsidRPr="004D709F">
        <w:rPr>
          <w:rFonts w:ascii="Arial" w:hAnsi="Arial" w:cs="Arial"/>
          <w:sz w:val="22"/>
          <w:szCs w:val="22"/>
          <w:lang w:val="en-US"/>
        </w:rPr>
        <w:t>CPD</w:t>
      </w:r>
      <w:r w:rsidRPr="004D709F">
        <w:rPr>
          <w:rFonts w:ascii="Arial" w:hAnsi="Arial" w:cs="Arial"/>
          <w:sz w:val="22"/>
          <w:szCs w:val="22"/>
        </w:rPr>
        <w:t>/</w:t>
      </w:r>
      <w:r w:rsidRPr="004D709F">
        <w:rPr>
          <w:rFonts w:ascii="Arial" w:hAnsi="Arial" w:cs="Arial"/>
          <w:sz w:val="22"/>
          <w:szCs w:val="22"/>
          <w:lang w:val="en-US"/>
        </w:rPr>
        <w:t>SAG</w:t>
      </w:r>
      <w:r w:rsidRPr="004D709F">
        <w:rPr>
          <w:rFonts w:ascii="Arial" w:hAnsi="Arial" w:cs="Arial"/>
          <w:sz w:val="22"/>
          <w:szCs w:val="22"/>
        </w:rPr>
        <w:t>-</w:t>
      </w:r>
      <w:r w:rsidRPr="004D709F">
        <w:rPr>
          <w:rFonts w:ascii="Arial" w:hAnsi="Arial" w:cs="Arial"/>
          <w:sz w:val="22"/>
          <w:szCs w:val="22"/>
          <w:lang w:val="en-US"/>
        </w:rPr>
        <w:t>M</w:t>
      </w:r>
      <w:r w:rsidRPr="004D709F">
        <w:rPr>
          <w:rFonts w:ascii="Arial" w:hAnsi="Arial" w:cs="Arial"/>
          <w:sz w:val="22"/>
          <w:szCs w:val="22"/>
        </w:rPr>
        <w:t xml:space="preserve"> κλπ.), η ημερομηνία λήξης των ασκών, η θερμοκρασία αποθήκευσης και η εμπεριεχόμενη εντός του κιβωτίου ποσότητα συστημάτων ασκών (</w:t>
      </w:r>
      <w:r w:rsidRPr="004D709F">
        <w:rPr>
          <w:rFonts w:ascii="Arial" w:hAnsi="Arial" w:cs="Arial"/>
          <w:sz w:val="22"/>
          <w:szCs w:val="22"/>
          <w:lang w:val="en-US"/>
        </w:rPr>
        <w:t>ISO</w:t>
      </w:r>
      <w:r w:rsidRPr="004D709F">
        <w:rPr>
          <w:rFonts w:ascii="Arial" w:hAnsi="Arial" w:cs="Arial"/>
          <w:sz w:val="22"/>
          <w:szCs w:val="22"/>
        </w:rPr>
        <w:t xml:space="preserve"> 3826 §7.3).</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Εντός κάθε κιβωτίου μεταφοράς θα υπάρχουν υποχρεωτικά αναλυτικές οδηγίες χρήσης των ασκών στην ελληνική γλώσσα.</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Η διάρκεια ζωής των ασκών (</w:t>
      </w:r>
      <w:r w:rsidRPr="004D709F">
        <w:rPr>
          <w:rFonts w:ascii="Arial" w:hAnsi="Arial" w:cs="Arial"/>
          <w:sz w:val="22"/>
          <w:szCs w:val="22"/>
          <w:lang w:val="en-US"/>
        </w:rPr>
        <w:t>shelf</w:t>
      </w:r>
      <w:r w:rsidRPr="004D709F">
        <w:rPr>
          <w:rFonts w:ascii="Arial" w:hAnsi="Arial" w:cs="Arial"/>
          <w:sz w:val="22"/>
          <w:szCs w:val="22"/>
        </w:rPr>
        <w:t>-</w:t>
      </w:r>
      <w:r w:rsidRPr="004D709F">
        <w:rPr>
          <w:rFonts w:ascii="Arial" w:hAnsi="Arial" w:cs="Arial"/>
          <w:sz w:val="22"/>
          <w:szCs w:val="22"/>
          <w:lang w:val="en-US"/>
        </w:rPr>
        <w:t>life</w:t>
      </w:r>
      <w:r w:rsidRPr="004D709F">
        <w:rPr>
          <w:rFonts w:ascii="Arial" w:hAnsi="Arial" w:cs="Arial"/>
          <w:sz w:val="22"/>
          <w:szCs w:val="22"/>
        </w:rPr>
        <w:t xml:space="preserve">) θα είναι τουλάχιστον δύο (2) χρόνια από την ημερομηνία αποστείρωσής τους, σύμφωνα με το </w:t>
      </w:r>
      <w:r w:rsidRPr="004D709F">
        <w:rPr>
          <w:rFonts w:ascii="Arial" w:hAnsi="Arial" w:cs="Arial"/>
          <w:sz w:val="22"/>
          <w:szCs w:val="22"/>
          <w:lang w:val="en-US"/>
        </w:rPr>
        <w:t>ISO</w:t>
      </w:r>
      <w:r w:rsidRPr="004D709F">
        <w:rPr>
          <w:rFonts w:ascii="Arial" w:hAnsi="Arial" w:cs="Arial"/>
          <w:sz w:val="22"/>
          <w:szCs w:val="22"/>
        </w:rPr>
        <w:t xml:space="preserve"> 3826 § 6.2.</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p>
    <w:p w:rsidR="00097EEF" w:rsidRPr="004D709F" w:rsidRDefault="00097EEF" w:rsidP="00C86CB3">
      <w:pPr>
        <w:numPr>
          <w:ilvl w:val="0"/>
          <w:numId w:val="15"/>
        </w:numPr>
        <w:jc w:val="both"/>
        <w:outlineLvl w:val="0"/>
        <w:rPr>
          <w:rFonts w:ascii="Arial" w:hAnsi="Arial" w:cs="Arial"/>
          <w:sz w:val="22"/>
          <w:szCs w:val="22"/>
        </w:rPr>
      </w:pPr>
      <w:r w:rsidRPr="004D709F">
        <w:rPr>
          <w:rFonts w:ascii="Arial" w:hAnsi="Arial" w:cs="Arial"/>
          <w:sz w:val="22"/>
          <w:szCs w:val="22"/>
        </w:rPr>
        <w:t>ΑΣΚΟΙ ΣΥΛΛΟΓΗΣ ΑΙΜΑΤΟΣ  ΤΡΙΠΛΟΙ</w:t>
      </w:r>
    </w:p>
    <w:p w:rsidR="00097EEF" w:rsidRPr="004D709F" w:rsidRDefault="00097EEF" w:rsidP="00C86CB3">
      <w:pPr>
        <w:jc w:val="both"/>
        <w:outlineLvl w:val="0"/>
        <w:rPr>
          <w:rFonts w:ascii="Arial" w:hAnsi="Arial" w:cs="Arial"/>
          <w:sz w:val="22"/>
          <w:szCs w:val="22"/>
        </w:rPr>
      </w:pPr>
    </w:p>
    <w:p w:rsidR="00097EEF" w:rsidRPr="004D709F" w:rsidRDefault="00097EEF" w:rsidP="00C86CB3">
      <w:pPr>
        <w:ind w:left="720"/>
        <w:jc w:val="both"/>
        <w:outlineLvl w:val="0"/>
        <w:rPr>
          <w:rFonts w:ascii="Arial" w:hAnsi="Arial" w:cs="Arial"/>
          <w:sz w:val="22"/>
          <w:szCs w:val="22"/>
        </w:rPr>
      </w:pPr>
      <w:r w:rsidRPr="004D709F">
        <w:rPr>
          <w:rFonts w:ascii="Arial" w:hAnsi="Arial" w:cs="Arial"/>
          <w:sz w:val="22"/>
          <w:szCs w:val="22"/>
        </w:rPr>
        <w:t xml:space="preserve">Τριπλοί ασκοί αίματος </w:t>
      </w:r>
      <w:r w:rsidRPr="004D709F">
        <w:rPr>
          <w:rFonts w:ascii="Arial" w:hAnsi="Arial" w:cs="Arial"/>
          <w:sz w:val="22"/>
          <w:szCs w:val="22"/>
          <w:lang w:val="en-US"/>
        </w:rPr>
        <w:t>CPDA</w:t>
      </w:r>
      <w:r w:rsidRPr="004D709F">
        <w:rPr>
          <w:rFonts w:ascii="Arial" w:hAnsi="Arial" w:cs="Arial"/>
          <w:sz w:val="22"/>
          <w:szCs w:val="22"/>
        </w:rPr>
        <w:t xml:space="preserve"> ή </w:t>
      </w:r>
      <w:r w:rsidRPr="004D709F">
        <w:rPr>
          <w:rFonts w:ascii="Arial" w:hAnsi="Arial" w:cs="Arial"/>
          <w:sz w:val="22"/>
          <w:szCs w:val="22"/>
          <w:lang w:val="en-US"/>
        </w:rPr>
        <w:t>CPDA</w:t>
      </w:r>
      <w:r w:rsidRPr="004D709F">
        <w:rPr>
          <w:rFonts w:ascii="Arial" w:hAnsi="Arial" w:cs="Arial"/>
          <w:sz w:val="22"/>
          <w:szCs w:val="22"/>
        </w:rPr>
        <w:t xml:space="preserve">-1, 450 </w:t>
      </w:r>
      <w:r w:rsidRPr="004D709F">
        <w:rPr>
          <w:rFonts w:ascii="Arial" w:hAnsi="Arial" w:cs="Arial"/>
          <w:sz w:val="22"/>
          <w:szCs w:val="22"/>
          <w:lang w:val="en-US"/>
        </w:rPr>
        <w:t>ml</w:t>
      </w:r>
      <w:r w:rsidRPr="004D709F">
        <w:rPr>
          <w:rFonts w:ascii="Arial" w:hAnsi="Arial" w:cs="Arial"/>
          <w:sz w:val="22"/>
          <w:szCs w:val="22"/>
        </w:rPr>
        <w:t xml:space="preserve"> για ερυθρά 35 ημερών και δύο δορυφορικούς ασκούς, τουλάχιστον  300 </w:t>
      </w:r>
      <w:r w:rsidRPr="004D709F">
        <w:rPr>
          <w:rFonts w:ascii="Arial" w:hAnsi="Arial" w:cs="Arial"/>
          <w:sz w:val="22"/>
          <w:szCs w:val="22"/>
          <w:lang w:val="en-US"/>
        </w:rPr>
        <w:t>ml</w:t>
      </w:r>
      <w:r w:rsidRPr="004D709F">
        <w:rPr>
          <w:rFonts w:ascii="Arial" w:hAnsi="Arial" w:cs="Arial"/>
          <w:sz w:val="22"/>
          <w:szCs w:val="22"/>
        </w:rPr>
        <w:t xml:space="preserve"> έκαστος  για αιμοπετάλια 5 ημερών και πλάσμα.</w:t>
      </w:r>
    </w:p>
    <w:p w:rsidR="00097EEF" w:rsidRPr="004D709F" w:rsidRDefault="00097EEF" w:rsidP="0006025F">
      <w:pPr>
        <w:ind w:firstLine="720"/>
        <w:jc w:val="both"/>
        <w:outlineLvl w:val="0"/>
        <w:rPr>
          <w:rFonts w:ascii="Arial" w:hAnsi="Arial" w:cs="Arial"/>
          <w:sz w:val="22"/>
          <w:szCs w:val="22"/>
        </w:rPr>
      </w:pPr>
    </w:p>
    <w:p w:rsidR="004D709F" w:rsidRPr="004D709F" w:rsidRDefault="004D709F" w:rsidP="004D709F">
      <w:pPr>
        <w:jc w:val="both"/>
        <w:outlineLvl w:val="0"/>
        <w:rPr>
          <w:rFonts w:ascii="Arial" w:hAnsi="Arial" w:cs="Arial"/>
          <w:sz w:val="22"/>
          <w:szCs w:val="22"/>
        </w:rPr>
      </w:pPr>
    </w:p>
    <w:p w:rsidR="00097EEF" w:rsidRPr="004D709F" w:rsidRDefault="00097EEF" w:rsidP="004D709F">
      <w:pPr>
        <w:jc w:val="both"/>
        <w:outlineLvl w:val="0"/>
        <w:rPr>
          <w:rFonts w:ascii="Arial" w:hAnsi="Arial" w:cs="Arial"/>
          <w:sz w:val="22"/>
          <w:szCs w:val="22"/>
        </w:rPr>
      </w:pPr>
      <w:r w:rsidRPr="004D709F">
        <w:rPr>
          <w:rFonts w:ascii="Arial" w:hAnsi="Arial" w:cs="Arial"/>
          <w:sz w:val="22"/>
          <w:szCs w:val="22"/>
        </w:rPr>
        <w:t>ΠΟΙΟΤΗΤΑ – ΣΧΕΔΙΑΣΗ</w:t>
      </w:r>
    </w:p>
    <w:p w:rsidR="00097EEF" w:rsidRPr="004D709F" w:rsidRDefault="00097EEF" w:rsidP="00C86CB3">
      <w:pPr>
        <w:ind w:left="720"/>
        <w:jc w:val="both"/>
        <w:outlineLvl w:val="0"/>
        <w:rPr>
          <w:rFonts w:ascii="Arial" w:hAnsi="Arial" w:cs="Arial"/>
          <w:sz w:val="22"/>
          <w:szCs w:val="22"/>
        </w:rPr>
      </w:pPr>
    </w:p>
    <w:p w:rsidR="00097EEF" w:rsidRPr="004D709F" w:rsidRDefault="00097EEF" w:rsidP="004D709F">
      <w:pPr>
        <w:jc w:val="both"/>
        <w:outlineLvl w:val="0"/>
        <w:rPr>
          <w:rFonts w:ascii="Arial" w:hAnsi="Arial" w:cs="Arial"/>
          <w:sz w:val="22"/>
          <w:szCs w:val="22"/>
        </w:rPr>
      </w:pPr>
      <w:r w:rsidRPr="004D709F">
        <w:rPr>
          <w:rFonts w:ascii="Arial" w:hAnsi="Arial" w:cs="Arial"/>
          <w:sz w:val="22"/>
          <w:szCs w:val="22"/>
        </w:rPr>
        <w:t>Σε έναν (1) εκ των δορυφορικών ασκών κάθε συστήματος, χωρητικότητας τουλάχιστον 300</w:t>
      </w:r>
      <w:r w:rsidRPr="004D709F">
        <w:rPr>
          <w:rFonts w:ascii="Arial" w:hAnsi="Arial" w:cs="Arial"/>
          <w:sz w:val="22"/>
          <w:szCs w:val="22"/>
          <w:lang w:val="en-US"/>
        </w:rPr>
        <w:t>ml</w:t>
      </w:r>
      <w:r w:rsidRPr="004D709F">
        <w:rPr>
          <w:rFonts w:ascii="Arial" w:hAnsi="Arial" w:cs="Arial"/>
          <w:sz w:val="22"/>
          <w:szCs w:val="22"/>
        </w:rPr>
        <w:t>, να αναγράφεται στην ετικέτα του ευκρινώς η ένδειξη «αιμοπετάλια πέντε (5) ημερών».</w:t>
      </w:r>
    </w:p>
    <w:p w:rsidR="00097EEF" w:rsidRPr="004D709F" w:rsidRDefault="00097EEF" w:rsidP="00C86CB3">
      <w:pPr>
        <w:ind w:left="720"/>
        <w:jc w:val="both"/>
        <w:outlineLvl w:val="0"/>
        <w:rPr>
          <w:rFonts w:ascii="Arial" w:hAnsi="Arial" w:cs="Arial"/>
          <w:sz w:val="22"/>
          <w:szCs w:val="22"/>
        </w:rPr>
      </w:pPr>
    </w:p>
    <w:p w:rsidR="00097EEF" w:rsidRPr="004D709F" w:rsidRDefault="00097EEF" w:rsidP="004D709F">
      <w:pPr>
        <w:jc w:val="both"/>
        <w:outlineLvl w:val="0"/>
        <w:rPr>
          <w:rFonts w:ascii="Arial" w:hAnsi="Arial" w:cs="Arial"/>
          <w:sz w:val="22"/>
          <w:szCs w:val="22"/>
        </w:rPr>
      </w:pPr>
      <w:r w:rsidRPr="004D709F">
        <w:rPr>
          <w:rFonts w:ascii="Arial" w:hAnsi="Arial" w:cs="Arial"/>
          <w:sz w:val="22"/>
          <w:szCs w:val="22"/>
        </w:rPr>
        <w:t>Πλέον των ανωτέρω και για την αξιολόγηση των τριπλών ασκών του συστήματος ισχύουν τα αναφερόμενα στις τεχνικές προδιαγραφές συστημάτων διπλών ασκών συλλογής αίματος.</w:t>
      </w:r>
    </w:p>
    <w:p w:rsidR="00097EEF" w:rsidRPr="004D709F" w:rsidRDefault="00097EEF" w:rsidP="00C86CB3">
      <w:pPr>
        <w:ind w:left="720"/>
        <w:jc w:val="both"/>
        <w:outlineLvl w:val="0"/>
        <w:rPr>
          <w:rFonts w:ascii="Arial" w:hAnsi="Arial" w:cs="Arial"/>
          <w:sz w:val="22"/>
          <w:szCs w:val="22"/>
        </w:rPr>
      </w:pPr>
    </w:p>
    <w:p w:rsidR="00097EEF" w:rsidRPr="004D709F" w:rsidRDefault="00097EEF" w:rsidP="004614F8">
      <w:pPr>
        <w:numPr>
          <w:ilvl w:val="0"/>
          <w:numId w:val="15"/>
        </w:numPr>
        <w:jc w:val="both"/>
        <w:outlineLvl w:val="0"/>
        <w:rPr>
          <w:rFonts w:ascii="Arial" w:hAnsi="Arial" w:cs="Arial"/>
          <w:sz w:val="22"/>
          <w:szCs w:val="22"/>
        </w:rPr>
      </w:pPr>
      <w:r w:rsidRPr="004D709F">
        <w:rPr>
          <w:rFonts w:ascii="Arial" w:hAnsi="Arial" w:cs="Arial"/>
          <w:sz w:val="22"/>
          <w:szCs w:val="22"/>
        </w:rPr>
        <w:t>ΑΣΚΟΙ ΣΥΛΛΟΓΗΣ ΑΙΜΑΤΟΣ  ΤΕΤΡΑΠΛΟΙ</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Σύστημα τετραπλών ασκών συλλογής και επεξεργασίας </w:t>
      </w:r>
      <w:r w:rsidRPr="004D709F">
        <w:rPr>
          <w:rStyle w:val="80"/>
          <w:rFonts w:ascii="Arial" w:hAnsi="Arial" w:cs="Arial"/>
          <w:b w:val="0"/>
          <w:bCs w:val="0"/>
          <w:sz w:val="22"/>
          <w:szCs w:val="22"/>
        </w:rPr>
        <w:t>1</w:t>
      </w:r>
      <w:r w:rsidRPr="004D709F">
        <w:rPr>
          <w:rStyle w:val="80"/>
          <w:rFonts w:ascii="Arial" w:hAnsi="Arial" w:cs="Arial"/>
          <w:sz w:val="22"/>
          <w:szCs w:val="22"/>
        </w:rPr>
        <w:t xml:space="preserve"> </w:t>
      </w:r>
      <w:r w:rsidRPr="004D709F">
        <w:rPr>
          <w:rFonts w:ascii="Arial" w:hAnsi="Arial" w:cs="Arial"/>
          <w:sz w:val="22"/>
          <w:szCs w:val="22"/>
        </w:rPr>
        <w:t xml:space="preserve">(μιας) μονάδας ολικού αίματος με ενσωματωμένο φίλτρο </w:t>
      </w:r>
      <w:proofErr w:type="spellStart"/>
      <w:r w:rsidRPr="004D709F">
        <w:rPr>
          <w:rFonts w:ascii="Arial" w:hAnsi="Arial" w:cs="Arial"/>
          <w:sz w:val="22"/>
          <w:szCs w:val="22"/>
        </w:rPr>
        <w:t>λευκαφαίρεσης</w:t>
      </w:r>
      <w:proofErr w:type="spellEnd"/>
      <w:r w:rsidRPr="004D709F">
        <w:rPr>
          <w:rFonts w:ascii="Arial" w:hAnsi="Arial" w:cs="Arial"/>
          <w:sz w:val="22"/>
          <w:szCs w:val="22"/>
        </w:rPr>
        <w:t xml:space="preserve"> για την παρασκευή 1 (μιας) μονάδας </w:t>
      </w:r>
      <w:proofErr w:type="spellStart"/>
      <w:r w:rsidRPr="004D709F">
        <w:rPr>
          <w:rFonts w:ascii="Arial" w:hAnsi="Arial" w:cs="Arial"/>
          <w:sz w:val="22"/>
          <w:szCs w:val="22"/>
        </w:rPr>
        <w:t>λευκαφαιρεμένων</w:t>
      </w:r>
      <w:proofErr w:type="spellEnd"/>
      <w:r w:rsidRPr="004D709F">
        <w:rPr>
          <w:rFonts w:ascii="Arial" w:hAnsi="Arial" w:cs="Arial"/>
          <w:sz w:val="22"/>
          <w:szCs w:val="22"/>
        </w:rPr>
        <w:t xml:space="preserve"> συμπυκνωμένων </w:t>
      </w:r>
      <w:proofErr w:type="spellStart"/>
      <w:r w:rsidRPr="004D709F">
        <w:rPr>
          <w:rFonts w:ascii="Arial" w:hAnsi="Arial" w:cs="Arial"/>
          <w:sz w:val="22"/>
          <w:szCs w:val="22"/>
        </w:rPr>
        <w:t>ερυθροκυττάρων</w:t>
      </w:r>
      <w:proofErr w:type="spellEnd"/>
      <w:r w:rsidRPr="004D709F">
        <w:rPr>
          <w:rFonts w:ascii="Arial" w:hAnsi="Arial" w:cs="Arial"/>
          <w:sz w:val="22"/>
          <w:szCs w:val="22"/>
        </w:rPr>
        <w:t xml:space="preserve"> και 1 (μιας) μονάδας </w:t>
      </w:r>
      <w:proofErr w:type="spellStart"/>
      <w:r w:rsidRPr="004D709F">
        <w:rPr>
          <w:rFonts w:ascii="Arial" w:hAnsi="Arial" w:cs="Arial"/>
          <w:sz w:val="22"/>
          <w:szCs w:val="22"/>
        </w:rPr>
        <w:t>λευκαφαιρεμένου</w:t>
      </w:r>
      <w:proofErr w:type="spellEnd"/>
      <w:r w:rsidRPr="004D709F">
        <w:rPr>
          <w:rFonts w:ascii="Arial" w:hAnsi="Arial" w:cs="Arial"/>
          <w:sz w:val="22"/>
          <w:szCs w:val="22"/>
        </w:rPr>
        <w:t xml:space="preserve"> πλάσματος.</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Το προσφερόμενο σύστημα τετραπλών ασκών θα πρέπει να αποτελείται από τα εξής :</w:t>
      </w:r>
    </w:p>
    <w:p w:rsidR="00097EEF" w:rsidRPr="004D709F" w:rsidRDefault="00097EEF" w:rsidP="00561D3F">
      <w:pPr>
        <w:jc w:val="both"/>
        <w:rPr>
          <w:rFonts w:ascii="Arial" w:hAnsi="Arial" w:cs="Arial"/>
          <w:sz w:val="22"/>
          <w:szCs w:val="22"/>
        </w:rPr>
      </w:pPr>
    </w:p>
    <w:p w:rsidR="00097EEF" w:rsidRPr="004D709F" w:rsidRDefault="00097EEF" w:rsidP="00046FE8">
      <w:pPr>
        <w:numPr>
          <w:ilvl w:val="0"/>
          <w:numId w:val="9"/>
        </w:numPr>
        <w:jc w:val="both"/>
        <w:rPr>
          <w:rFonts w:ascii="Arial" w:hAnsi="Arial" w:cs="Arial"/>
          <w:sz w:val="22"/>
          <w:szCs w:val="22"/>
        </w:rPr>
      </w:pPr>
      <w:r w:rsidRPr="004D709F">
        <w:rPr>
          <w:rFonts w:ascii="Arial" w:hAnsi="Arial" w:cs="Arial"/>
          <w:sz w:val="22"/>
          <w:szCs w:val="22"/>
        </w:rPr>
        <w:t xml:space="preserve">Έναν πρωτεύοντα ασκό αιμοληψίας των 450 </w:t>
      </w:r>
      <w:r w:rsidRPr="004D709F">
        <w:rPr>
          <w:rFonts w:ascii="Arial" w:hAnsi="Arial" w:cs="Arial"/>
          <w:sz w:val="22"/>
          <w:szCs w:val="22"/>
          <w:lang w:val="en-US"/>
        </w:rPr>
        <w:t>ml</w:t>
      </w:r>
      <w:r w:rsidRPr="004D709F">
        <w:rPr>
          <w:rFonts w:ascii="Arial" w:hAnsi="Arial" w:cs="Arial"/>
          <w:sz w:val="22"/>
          <w:szCs w:val="22"/>
        </w:rPr>
        <w:t xml:space="preserve"> από </w:t>
      </w:r>
      <w:r w:rsidRPr="004D709F">
        <w:rPr>
          <w:rFonts w:ascii="Arial" w:hAnsi="Arial" w:cs="Arial"/>
          <w:sz w:val="22"/>
          <w:szCs w:val="22"/>
          <w:lang w:val="en-US"/>
        </w:rPr>
        <w:t>PVC</w:t>
      </w:r>
      <w:r w:rsidRPr="004D709F">
        <w:rPr>
          <w:rFonts w:ascii="Arial" w:hAnsi="Arial" w:cs="Arial"/>
          <w:sz w:val="22"/>
          <w:szCs w:val="22"/>
        </w:rPr>
        <w:t xml:space="preserve">, με 63 </w:t>
      </w:r>
      <w:r w:rsidRPr="004D709F">
        <w:rPr>
          <w:rFonts w:ascii="Arial" w:hAnsi="Arial" w:cs="Arial"/>
          <w:sz w:val="22"/>
          <w:szCs w:val="22"/>
          <w:lang w:val="en-US"/>
        </w:rPr>
        <w:t>ml</w:t>
      </w:r>
      <w:r w:rsidRPr="004D709F">
        <w:rPr>
          <w:rFonts w:ascii="Arial" w:hAnsi="Arial" w:cs="Arial"/>
          <w:sz w:val="22"/>
          <w:szCs w:val="22"/>
        </w:rPr>
        <w:t xml:space="preserve"> αντιπηκτικό διάλυμα </w:t>
      </w:r>
      <w:r w:rsidRPr="004D709F">
        <w:rPr>
          <w:rFonts w:ascii="Arial" w:hAnsi="Arial" w:cs="Arial"/>
          <w:sz w:val="22"/>
          <w:szCs w:val="22"/>
          <w:lang w:val="en-US"/>
        </w:rPr>
        <w:t>CPD</w:t>
      </w:r>
      <w:r w:rsidRPr="004D709F">
        <w:rPr>
          <w:rFonts w:ascii="Arial" w:hAnsi="Arial" w:cs="Arial"/>
          <w:sz w:val="22"/>
          <w:szCs w:val="22"/>
        </w:rPr>
        <w:t>, με ενσωματωμένη συσκευή αιμοληψίας μήκους &gt; 1000</w:t>
      </w:r>
      <w:r w:rsidRPr="004D709F">
        <w:rPr>
          <w:rFonts w:ascii="Arial" w:hAnsi="Arial" w:cs="Arial"/>
          <w:sz w:val="22"/>
          <w:szCs w:val="22"/>
          <w:lang w:val="en-US"/>
        </w:rPr>
        <w:t>mm</w:t>
      </w:r>
      <w:r w:rsidRPr="004D709F">
        <w:rPr>
          <w:rFonts w:ascii="Arial" w:hAnsi="Arial" w:cs="Arial"/>
          <w:sz w:val="22"/>
          <w:szCs w:val="22"/>
        </w:rPr>
        <w:t xml:space="preserve">, η οποία να απολήγει σε ειδική αποστειρωμένη </w:t>
      </w:r>
      <w:proofErr w:type="spellStart"/>
      <w:r w:rsidRPr="004D709F">
        <w:rPr>
          <w:rFonts w:ascii="Arial" w:hAnsi="Arial" w:cs="Arial"/>
          <w:sz w:val="22"/>
          <w:szCs w:val="22"/>
        </w:rPr>
        <w:t>ατραυματική</w:t>
      </w:r>
      <w:proofErr w:type="spellEnd"/>
      <w:r w:rsidRPr="004D709F">
        <w:rPr>
          <w:rFonts w:ascii="Arial" w:hAnsi="Arial" w:cs="Arial"/>
          <w:sz w:val="22"/>
          <w:szCs w:val="22"/>
        </w:rPr>
        <w:t xml:space="preserve"> </w:t>
      </w:r>
      <w:proofErr w:type="spellStart"/>
      <w:r w:rsidRPr="004D709F">
        <w:rPr>
          <w:rFonts w:ascii="Arial" w:hAnsi="Arial" w:cs="Arial"/>
          <w:sz w:val="22"/>
          <w:szCs w:val="22"/>
        </w:rPr>
        <w:t>αιμοληπτική</w:t>
      </w:r>
      <w:proofErr w:type="spellEnd"/>
      <w:r w:rsidRPr="004D709F">
        <w:rPr>
          <w:rFonts w:ascii="Arial" w:hAnsi="Arial" w:cs="Arial"/>
          <w:sz w:val="22"/>
          <w:szCs w:val="22"/>
        </w:rPr>
        <w:t xml:space="preserve"> βελόνη 16</w:t>
      </w:r>
      <w:r w:rsidRPr="004D709F">
        <w:rPr>
          <w:rFonts w:ascii="Arial" w:hAnsi="Arial" w:cs="Arial"/>
          <w:sz w:val="22"/>
          <w:szCs w:val="22"/>
          <w:lang w:val="en-US"/>
        </w:rPr>
        <w:t>G</w:t>
      </w:r>
      <w:r w:rsidRPr="004D709F">
        <w:rPr>
          <w:rFonts w:ascii="Arial" w:hAnsi="Arial" w:cs="Arial"/>
          <w:sz w:val="22"/>
          <w:szCs w:val="22"/>
        </w:rPr>
        <w:t xml:space="preserve">. Ο ασκός να έχει ειδική </w:t>
      </w:r>
      <w:proofErr w:type="spellStart"/>
      <w:r w:rsidRPr="004D709F">
        <w:rPr>
          <w:rFonts w:ascii="Arial" w:hAnsi="Arial" w:cs="Arial"/>
          <w:sz w:val="22"/>
          <w:szCs w:val="22"/>
        </w:rPr>
        <w:t>θραυόμενη</w:t>
      </w:r>
      <w:proofErr w:type="spellEnd"/>
      <w:r w:rsidRPr="004D709F">
        <w:rPr>
          <w:rFonts w:ascii="Arial" w:hAnsi="Arial" w:cs="Arial"/>
          <w:sz w:val="22"/>
          <w:szCs w:val="22"/>
        </w:rPr>
        <w:t xml:space="preserve"> ασφαλιστική δικλείδα ώστε να είναι δυνατή η κατά βούληση μεταφορά ολικού αίματος δια μέσου του φίλτρου (κατακράτηση λευκών αιμοσφαιρίων και αιμοπεταλίων) στον δεύτερα ασκό.</w:t>
      </w:r>
    </w:p>
    <w:p w:rsidR="00097EEF" w:rsidRPr="004D709F" w:rsidRDefault="00097EEF" w:rsidP="00046FE8">
      <w:pPr>
        <w:numPr>
          <w:ilvl w:val="0"/>
          <w:numId w:val="9"/>
        </w:numPr>
        <w:jc w:val="both"/>
        <w:rPr>
          <w:rFonts w:ascii="Arial" w:hAnsi="Arial" w:cs="Arial"/>
          <w:sz w:val="22"/>
          <w:szCs w:val="22"/>
        </w:rPr>
      </w:pPr>
      <w:r w:rsidRPr="004D709F">
        <w:rPr>
          <w:rFonts w:ascii="Arial" w:hAnsi="Arial" w:cs="Arial"/>
          <w:sz w:val="22"/>
          <w:szCs w:val="22"/>
        </w:rPr>
        <w:t xml:space="preserve">Έναν δεύτερο κενό ασκό των 450 </w:t>
      </w:r>
      <w:r w:rsidRPr="004D709F">
        <w:rPr>
          <w:rFonts w:ascii="Arial" w:hAnsi="Arial" w:cs="Arial"/>
          <w:sz w:val="22"/>
          <w:szCs w:val="22"/>
          <w:lang w:val="en-US"/>
        </w:rPr>
        <w:t>ml</w:t>
      </w:r>
      <w:r w:rsidRPr="004D709F">
        <w:rPr>
          <w:rFonts w:ascii="Arial" w:hAnsi="Arial" w:cs="Arial"/>
          <w:sz w:val="22"/>
          <w:szCs w:val="22"/>
        </w:rPr>
        <w:t xml:space="preserve"> για τη μεταφορά του </w:t>
      </w:r>
      <w:proofErr w:type="spellStart"/>
      <w:r w:rsidRPr="004D709F">
        <w:rPr>
          <w:rFonts w:ascii="Arial" w:hAnsi="Arial" w:cs="Arial"/>
          <w:sz w:val="22"/>
          <w:szCs w:val="22"/>
        </w:rPr>
        <w:t>λευκαφαιρεμένου</w:t>
      </w:r>
      <w:proofErr w:type="spellEnd"/>
      <w:r w:rsidRPr="004D709F">
        <w:rPr>
          <w:rFonts w:ascii="Arial" w:hAnsi="Arial" w:cs="Arial"/>
          <w:sz w:val="22"/>
          <w:szCs w:val="22"/>
        </w:rPr>
        <w:t xml:space="preserve"> ολικού αίματος. Στον ασκό αυτό να συντηρούνται τα </w:t>
      </w:r>
      <w:proofErr w:type="spellStart"/>
      <w:r w:rsidRPr="004D709F">
        <w:rPr>
          <w:rFonts w:ascii="Arial" w:hAnsi="Arial" w:cs="Arial"/>
          <w:sz w:val="22"/>
          <w:szCs w:val="22"/>
        </w:rPr>
        <w:t>λευκαφαιρεμένα</w:t>
      </w:r>
      <w:proofErr w:type="spellEnd"/>
      <w:r w:rsidRPr="004D709F">
        <w:rPr>
          <w:rFonts w:ascii="Arial" w:hAnsi="Arial" w:cs="Arial"/>
          <w:sz w:val="22"/>
          <w:szCs w:val="22"/>
        </w:rPr>
        <w:t xml:space="preserve"> ερυθρά αιμοσφαίρια επί 42 ημέρες μετά τον κατά βούληση αποχωρισμό του πλάσματος.</w:t>
      </w:r>
    </w:p>
    <w:p w:rsidR="00097EEF" w:rsidRPr="004D709F" w:rsidRDefault="00097EEF" w:rsidP="00E55590">
      <w:pPr>
        <w:numPr>
          <w:ilvl w:val="0"/>
          <w:numId w:val="9"/>
        </w:numPr>
        <w:jc w:val="both"/>
        <w:rPr>
          <w:rFonts w:ascii="Arial" w:hAnsi="Arial" w:cs="Arial"/>
          <w:sz w:val="22"/>
          <w:szCs w:val="22"/>
        </w:rPr>
      </w:pPr>
      <w:r w:rsidRPr="004D709F">
        <w:rPr>
          <w:rFonts w:ascii="Arial" w:hAnsi="Arial" w:cs="Arial"/>
          <w:sz w:val="22"/>
          <w:szCs w:val="22"/>
        </w:rPr>
        <w:t xml:space="preserve">Έναν τρίτο κενό ασκό των 450 </w:t>
      </w:r>
      <w:r w:rsidRPr="004D709F">
        <w:rPr>
          <w:rFonts w:ascii="Arial" w:hAnsi="Arial" w:cs="Arial"/>
          <w:sz w:val="22"/>
          <w:szCs w:val="22"/>
          <w:lang w:val="en-US"/>
        </w:rPr>
        <w:t>ml</w:t>
      </w:r>
      <w:r w:rsidRPr="004D709F">
        <w:rPr>
          <w:rFonts w:ascii="Arial" w:hAnsi="Arial" w:cs="Arial"/>
          <w:sz w:val="22"/>
          <w:szCs w:val="22"/>
        </w:rPr>
        <w:t xml:space="preserve"> για τη μεταφορά του </w:t>
      </w:r>
      <w:proofErr w:type="spellStart"/>
      <w:r w:rsidRPr="004D709F">
        <w:rPr>
          <w:rFonts w:ascii="Arial" w:hAnsi="Arial" w:cs="Arial"/>
          <w:sz w:val="22"/>
          <w:szCs w:val="22"/>
        </w:rPr>
        <w:t>λευκαφαιρεμένου</w:t>
      </w:r>
      <w:proofErr w:type="spellEnd"/>
      <w:r w:rsidRPr="004D709F">
        <w:rPr>
          <w:rFonts w:ascii="Arial" w:hAnsi="Arial" w:cs="Arial"/>
          <w:sz w:val="22"/>
          <w:szCs w:val="22"/>
        </w:rPr>
        <w:t xml:space="preserve"> πτωχού σε αιμοπετάλια πλάσματος μετά τη </w:t>
      </w:r>
      <w:proofErr w:type="spellStart"/>
      <w:r w:rsidRPr="004D709F">
        <w:rPr>
          <w:rFonts w:ascii="Arial" w:hAnsi="Arial" w:cs="Arial"/>
          <w:sz w:val="22"/>
          <w:szCs w:val="22"/>
        </w:rPr>
        <w:t>φυγοκέντρηση</w:t>
      </w:r>
      <w:proofErr w:type="spellEnd"/>
      <w:r w:rsidRPr="004D709F">
        <w:rPr>
          <w:rFonts w:ascii="Arial" w:hAnsi="Arial" w:cs="Arial"/>
          <w:sz w:val="22"/>
          <w:szCs w:val="22"/>
        </w:rPr>
        <w:t>.</w:t>
      </w:r>
    </w:p>
    <w:p w:rsidR="00097EEF" w:rsidRPr="004D709F" w:rsidRDefault="00097EEF" w:rsidP="00E55590">
      <w:pPr>
        <w:numPr>
          <w:ilvl w:val="0"/>
          <w:numId w:val="9"/>
        </w:numPr>
        <w:jc w:val="both"/>
        <w:rPr>
          <w:rFonts w:ascii="Arial" w:hAnsi="Arial" w:cs="Arial"/>
          <w:sz w:val="22"/>
          <w:szCs w:val="22"/>
        </w:rPr>
      </w:pPr>
      <w:r w:rsidRPr="004D709F">
        <w:rPr>
          <w:rFonts w:ascii="Arial" w:hAnsi="Arial" w:cs="Arial"/>
          <w:sz w:val="22"/>
          <w:szCs w:val="22"/>
        </w:rPr>
        <w:t>Έναν τέταρτο ασκό που να περιέχει 100</w:t>
      </w:r>
      <w:r w:rsidRPr="004D709F">
        <w:rPr>
          <w:rFonts w:ascii="Arial" w:hAnsi="Arial" w:cs="Arial"/>
          <w:sz w:val="22"/>
          <w:szCs w:val="22"/>
          <w:lang w:val="en-US"/>
        </w:rPr>
        <w:t>ml</w:t>
      </w:r>
      <w:r w:rsidRPr="004D709F">
        <w:rPr>
          <w:rFonts w:ascii="Arial" w:hAnsi="Arial" w:cs="Arial"/>
          <w:sz w:val="22"/>
          <w:szCs w:val="22"/>
        </w:rPr>
        <w:t xml:space="preserve"> προσθετικό διάλυμα </w:t>
      </w:r>
      <w:r w:rsidRPr="004D709F">
        <w:rPr>
          <w:rFonts w:ascii="Arial" w:hAnsi="Arial" w:cs="Arial"/>
          <w:sz w:val="22"/>
          <w:szCs w:val="22"/>
          <w:lang w:val="en-US"/>
        </w:rPr>
        <w:t>SAG</w:t>
      </w:r>
      <w:r w:rsidRPr="004D709F">
        <w:rPr>
          <w:rFonts w:ascii="Arial" w:hAnsi="Arial" w:cs="Arial"/>
          <w:sz w:val="22"/>
          <w:szCs w:val="22"/>
        </w:rPr>
        <w:t>-</w:t>
      </w:r>
      <w:r w:rsidRPr="004D709F">
        <w:rPr>
          <w:rFonts w:ascii="Arial" w:hAnsi="Arial" w:cs="Arial"/>
          <w:sz w:val="22"/>
          <w:szCs w:val="22"/>
          <w:lang w:val="en-US"/>
        </w:rPr>
        <w:t>M</w:t>
      </w:r>
      <w:r w:rsidRPr="004D709F">
        <w:rPr>
          <w:rFonts w:ascii="Arial" w:hAnsi="Arial" w:cs="Arial"/>
          <w:sz w:val="22"/>
          <w:szCs w:val="22"/>
        </w:rPr>
        <w:t xml:space="preserve"> το οποίο μετά τη </w:t>
      </w:r>
      <w:proofErr w:type="spellStart"/>
      <w:r w:rsidRPr="004D709F">
        <w:rPr>
          <w:rFonts w:ascii="Arial" w:hAnsi="Arial" w:cs="Arial"/>
          <w:sz w:val="22"/>
          <w:szCs w:val="22"/>
        </w:rPr>
        <w:t>φυγοκέντρηση</w:t>
      </w:r>
      <w:proofErr w:type="spellEnd"/>
      <w:r w:rsidRPr="004D709F">
        <w:rPr>
          <w:rFonts w:ascii="Arial" w:hAnsi="Arial" w:cs="Arial"/>
          <w:sz w:val="22"/>
          <w:szCs w:val="22"/>
        </w:rPr>
        <w:t xml:space="preserve"> και τον αποχωρισμό του πλάσματος, να μεταφέρεται στον δεύτερο ασκό έτσι ώστε τα ήδη διηθημένα και </w:t>
      </w:r>
      <w:proofErr w:type="spellStart"/>
      <w:r w:rsidRPr="004D709F">
        <w:rPr>
          <w:rFonts w:ascii="Arial" w:hAnsi="Arial" w:cs="Arial"/>
          <w:sz w:val="22"/>
          <w:szCs w:val="22"/>
        </w:rPr>
        <w:t>λευκαφαιρεμένα</w:t>
      </w:r>
      <w:proofErr w:type="spellEnd"/>
      <w:r w:rsidRPr="004D709F">
        <w:rPr>
          <w:rFonts w:ascii="Arial" w:hAnsi="Arial" w:cs="Arial"/>
          <w:sz w:val="22"/>
          <w:szCs w:val="22"/>
        </w:rPr>
        <w:t xml:space="preserve"> συμπυκνωμένα ερυθρά αιμοσφαίρια να διατηρούνται για 42 ημέρες.</w:t>
      </w:r>
    </w:p>
    <w:p w:rsidR="00097EEF" w:rsidRPr="004D709F" w:rsidRDefault="00097EEF" w:rsidP="00561D3F">
      <w:pPr>
        <w:numPr>
          <w:ilvl w:val="0"/>
          <w:numId w:val="9"/>
        </w:numPr>
        <w:jc w:val="both"/>
        <w:rPr>
          <w:rFonts w:ascii="Arial" w:hAnsi="Arial" w:cs="Arial"/>
          <w:sz w:val="22"/>
          <w:szCs w:val="22"/>
        </w:rPr>
      </w:pPr>
      <w:r w:rsidRPr="004D709F">
        <w:rPr>
          <w:rFonts w:ascii="Arial" w:hAnsi="Arial" w:cs="Arial"/>
          <w:sz w:val="22"/>
          <w:szCs w:val="22"/>
        </w:rPr>
        <w:t xml:space="preserve">Στο κλειστό σύστημα των τετραπλών ασκών να είναι προσαρμοσμένο φίλτρο </w:t>
      </w:r>
      <w:proofErr w:type="spellStart"/>
      <w:r w:rsidRPr="004D709F">
        <w:rPr>
          <w:rFonts w:ascii="Arial" w:hAnsi="Arial" w:cs="Arial"/>
          <w:sz w:val="22"/>
          <w:szCs w:val="22"/>
        </w:rPr>
        <w:t>λευκαφαίρεσης</w:t>
      </w:r>
      <w:proofErr w:type="spellEnd"/>
      <w:r w:rsidRPr="004D709F">
        <w:rPr>
          <w:rFonts w:ascii="Arial" w:hAnsi="Arial" w:cs="Arial"/>
          <w:sz w:val="22"/>
          <w:szCs w:val="22"/>
        </w:rPr>
        <w:t xml:space="preserve"> που να επιτρέπει στην αιμοδοσία την γρήγορη, ασφαλή και αποτελεσματική λύση της </w:t>
      </w:r>
      <w:proofErr w:type="spellStart"/>
      <w:r w:rsidRPr="004D709F">
        <w:rPr>
          <w:rFonts w:ascii="Arial" w:hAnsi="Arial" w:cs="Arial"/>
          <w:sz w:val="22"/>
          <w:szCs w:val="22"/>
        </w:rPr>
        <w:t>λευκαφαίρεσης</w:t>
      </w:r>
      <w:proofErr w:type="spellEnd"/>
      <w:r w:rsidRPr="004D709F">
        <w:rPr>
          <w:rFonts w:ascii="Arial" w:hAnsi="Arial" w:cs="Arial"/>
          <w:sz w:val="22"/>
          <w:szCs w:val="22"/>
        </w:rPr>
        <w:t xml:space="preserve"> πριν από την </w:t>
      </w:r>
      <w:proofErr w:type="spellStart"/>
      <w:r w:rsidRPr="004D709F">
        <w:rPr>
          <w:rFonts w:ascii="Arial" w:hAnsi="Arial" w:cs="Arial"/>
          <w:sz w:val="22"/>
          <w:szCs w:val="22"/>
        </w:rPr>
        <w:t>φυγοκέντρηση</w:t>
      </w:r>
      <w:proofErr w:type="spellEnd"/>
      <w:r w:rsidRPr="004D709F">
        <w:rPr>
          <w:rFonts w:ascii="Arial" w:hAnsi="Arial" w:cs="Arial"/>
          <w:sz w:val="22"/>
          <w:szCs w:val="22"/>
        </w:rPr>
        <w:t xml:space="preserve"> και τη συντήρηση. Η σύνθεσή του να επιτρέπει την άνετη διέλευση του ολικού αίματος σε σύντομο χρόνο έχοντας κατακρατήσει </w:t>
      </w:r>
      <w:proofErr w:type="spellStart"/>
      <w:r w:rsidRPr="004D709F">
        <w:rPr>
          <w:rFonts w:ascii="Arial" w:hAnsi="Arial" w:cs="Arial"/>
          <w:sz w:val="22"/>
          <w:szCs w:val="22"/>
        </w:rPr>
        <w:t>μικροπήγματα</w:t>
      </w:r>
      <w:proofErr w:type="spellEnd"/>
      <w:r w:rsidRPr="004D709F">
        <w:rPr>
          <w:rFonts w:ascii="Arial" w:hAnsi="Arial" w:cs="Arial"/>
          <w:sz w:val="22"/>
          <w:szCs w:val="22"/>
        </w:rPr>
        <w:t xml:space="preserve"> και λευκά αιμοσφαίρια σε ποσοστό 99,999% και αιμοπετάλια 98%, ενώ τα υπολειπόμενα λευκά αιμοσφαίρια στη μονάδα μετάγγισης να είναι &lt; 1,0 </w:t>
      </w:r>
      <w:r w:rsidRPr="004D709F">
        <w:rPr>
          <w:rFonts w:ascii="Arial" w:hAnsi="Arial" w:cs="Arial"/>
          <w:sz w:val="22"/>
          <w:szCs w:val="22"/>
          <w:lang w:val="en-US"/>
        </w:rPr>
        <w:t>x</w:t>
      </w:r>
      <w:r w:rsidRPr="004D709F">
        <w:rPr>
          <w:rFonts w:ascii="Arial" w:hAnsi="Arial" w:cs="Arial"/>
          <w:sz w:val="22"/>
          <w:szCs w:val="22"/>
        </w:rPr>
        <w:t xml:space="preserve"> 10</w:t>
      </w:r>
      <w:r w:rsidRPr="004D709F">
        <w:rPr>
          <w:rFonts w:ascii="Arial" w:hAnsi="Arial" w:cs="Arial"/>
          <w:sz w:val="22"/>
          <w:szCs w:val="22"/>
          <w:vertAlign w:val="superscript"/>
        </w:rPr>
        <w:t xml:space="preserve">6 </w:t>
      </w:r>
      <w:r w:rsidRPr="004D709F">
        <w:rPr>
          <w:rFonts w:ascii="Arial" w:hAnsi="Arial" w:cs="Arial"/>
          <w:sz w:val="22"/>
          <w:szCs w:val="22"/>
        </w:rPr>
        <w:t xml:space="preserve">σταθερό, να είναι μικρή η ποσότητα μη ανακτωμένων </w:t>
      </w:r>
      <w:proofErr w:type="spellStart"/>
      <w:r w:rsidRPr="004D709F">
        <w:rPr>
          <w:rFonts w:ascii="Arial" w:hAnsi="Arial" w:cs="Arial"/>
          <w:sz w:val="22"/>
          <w:szCs w:val="22"/>
        </w:rPr>
        <w:t>ερυθροκυττάρων</w:t>
      </w:r>
      <w:proofErr w:type="spellEnd"/>
      <w:r w:rsidRPr="004D709F">
        <w:rPr>
          <w:rFonts w:ascii="Arial" w:hAnsi="Arial" w:cs="Arial"/>
          <w:sz w:val="22"/>
          <w:szCs w:val="22"/>
        </w:rPr>
        <w:t xml:space="preserve">: απώλεια &lt; </w:t>
      </w:r>
      <w:r w:rsidRPr="004D709F">
        <w:rPr>
          <w:rStyle w:val="Constantia1"/>
          <w:rFonts w:ascii="Arial" w:hAnsi="Arial" w:cs="Arial"/>
          <w:sz w:val="22"/>
          <w:szCs w:val="22"/>
        </w:rPr>
        <w:t>10</w:t>
      </w:r>
      <w:r w:rsidRPr="004D709F">
        <w:rPr>
          <w:rFonts w:ascii="Arial" w:hAnsi="Arial" w:cs="Arial"/>
          <w:sz w:val="22"/>
          <w:szCs w:val="22"/>
        </w:rPr>
        <w:t>%, σύμφωνα με το ΠΔ 138/2005 και την οδηγία του Συμβουλίου της Ευρώπης.</w:t>
      </w:r>
    </w:p>
    <w:p w:rsidR="00097EEF" w:rsidRPr="004D709F" w:rsidRDefault="00097EEF" w:rsidP="00561D3F">
      <w:pPr>
        <w:numPr>
          <w:ilvl w:val="0"/>
          <w:numId w:val="9"/>
        </w:numPr>
        <w:jc w:val="both"/>
        <w:rPr>
          <w:rFonts w:ascii="Arial" w:hAnsi="Arial" w:cs="Arial"/>
          <w:sz w:val="22"/>
          <w:szCs w:val="22"/>
        </w:rPr>
      </w:pPr>
      <w:r w:rsidRPr="004D709F">
        <w:rPr>
          <w:rFonts w:ascii="Arial" w:hAnsi="Arial" w:cs="Arial"/>
          <w:sz w:val="22"/>
          <w:szCs w:val="22"/>
        </w:rPr>
        <w:t xml:space="preserve">Το σύστημα πρέπει να παρέχει ταχεία και πρακτική </w:t>
      </w:r>
      <w:proofErr w:type="spellStart"/>
      <w:r w:rsidRPr="004D709F">
        <w:rPr>
          <w:rFonts w:ascii="Arial" w:hAnsi="Arial" w:cs="Arial"/>
          <w:sz w:val="22"/>
          <w:szCs w:val="22"/>
        </w:rPr>
        <w:t>λευκαφαίρεση</w:t>
      </w:r>
      <w:proofErr w:type="spellEnd"/>
      <w:r w:rsidRPr="004D709F">
        <w:rPr>
          <w:rFonts w:ascii="Arial" w:hAnsi="Arial" w:cs="Arial"/>
          <w:sz w:val="22"/>
          <w:szCs w:val="22"/>
        </w:rPr>
        <w:t xml:space="preserve"> σε χρόνο λιγότερο των 15-20 λεπτών.</w:t>
      </w:r>
    </w:p>
    <w:p w:rsidR="00097EEF" w:rsidRPr="004D709F" w:rsidRDefault="00097EEF" w:rsidP="00561D3F">
      <w:pPr>
        <w:numPr>
          <w:ilvl w:val="0"/>
          <w:numId w:val="9"/>
        </w:numPr>
        <w:jc w:val="both"/>
        <w:rPr>
          <w:rFonts w:ascii="Arial" w:hAnsi="Arial" w:cs="Arial"/>
          <w:sz w:val="22"/>
          <w:szCs w:val="22"/>
        </w:rPr>
      </w:pPr>
      <w:r w:rsidRPr="004D709F">
        <w:rPr>
          <w:rFonts w:ascii="Arial" w:hAnsi="Arial" w:cs="Arial"/>
          <w:sz w:val="22"/>
          <w:szCs w:val="22"/>
        </w:rPr>
        <w:t xml:space="preserve">Δυνατότητα </w:t>
      </w:r>
      <w:proofErr w:type="spellStart"/>
      <w:r w:rsidRPr="004D709F">
        <w:rPr>
          <w:rFonts w:ascii="Arial" w:hAnsi="Arial" w:cs="Arial"/>
          <w:sz w:val="22"/>
          <w:szCs w:val="22"/>
        </w:rPr>
        <w:t>λευκαφαίρεσης</w:t>
      </w:r>
      <w:proofErr w:type="spellEnd"/>
      <w:r w:rsidRPr="004D709F">
        <w:rPr>
          <w:rFonts w:ascii="Arial" w:hAnsi="Arial" w:cs="Arial"/>
          <w:sz w:val="22"/>
          <w:szCs w:val="22"/>
        </w:rPr>
        <w:t xml:space="preserve"> ακόμη και αμέσως ή μερικές ώρες (2-6) μετά την αιμοληψία σε θερμοκρασία δωματίου με την ίδια υψηλή, σταθερή αποτελεσματικότητα.</w:t>
      </w:r>
    </w:p>
    <w:p w:rsidR="00097EEF" w:rsidRPr="004D709F" w:rsidRDefault="00097EEF" w:rsidP="00561D3F">
      <w:pPr>
        <w:numPr>
          <w:ilvl w:val="0"/>
          <w:numId w:val="9"/>
        </w:numPr>
        <w:jc w:val="both"/>
        <w:rPr>
          <w:rFonts w:ascii="Arial" w:hAnsi="Arial" w:cs="Arial"/>
          <w:sz w:val="22"/>
          <w:szCs w:val="22"/>
        </w:rPr>
      </w:pPr>
      <w:r w:rsidRPr="004D709F">
        <w:rPr>
          <w:rFonts w:ascii="Arial" w:hAnsi="Arial" w:cs="Arial"/>
          <w:sz w:val="22"/>
          <w:szCs w:val="22"/>
        </w:rPr>
        <w:t>Ευκολία στη χρήση και σημαντική εξοικονόμηση χρόνου</w:t>
      </w:r>
    </w:p>
    <w:p w:rsidR="00097EEF" w:rsidRPr="004D709F" w:rsidRDefault="00097EEF" w:rsidP="00561D3F">
      <w:pPr>
        <w:numPr>
          <w:ilvl w:val="0"/>
          <w:numId w:val="9"/>
        </w:numPr>
        <w:jc w:val="both"/>
        <w:rPr>
          <w:rFonts w:ascii="Arial" w:hAnsi="Arial" w:cs="Arial"/>
          <w:sz w:val="22"/>
          <w:szCs w:val="22"/>
        </w:rPr>
      </w:pPr>
      <w:r w:rsidRPr="004D709F">
        <w:rPr>
          <w:rFonts w:ascii="Arial" w:hAnsi="Arial" w:cs="Arial"/>
          <w:sz w:val="22"/>
          <w:szCs w:val="22"/>
        </w:rPr>
        <w:t xml:space="preserve">Η μεμβράνη του φίλτρου και το εξωτερικό </w:t>
      </w:r>
      <w:proofErr w:type="spellStart"/>
      <w:r w:rsidRPr="004D709F">
        <w:rPr>
          <w:rFonts w:ascii="Arial" w:hAnsi="Arial" w:cs="Arial"/>
          <w:sz w:val="22"/>
          <w:szCs w:val="22"/>
        </w:rPr>
        <w:t>κάλυμα</w:t>
      </w:r>
      <w:proofErr w:type="spellEnd"/>
      <w:r w:rsidRPr="004D709F">
        <w:rPr>
          <w:rFonts w:ascii="Arial" w:hAnsi="Arial" w:cs="Arial"/>
          <w:sz w:val="22"/>
          <w:szCs w:val="22"/>
        </w:rPr>
        <w:t xml:space="preserve"> να είναι απόλυτα </w:t>
      </w:r>
      <w:proofErr w:type="spellStart"/>
      <w:r w:rsidRPr="004D709F">
        <w:rPr>
          <w:rFonts w:ascii="Arial" w:hAnsi="Arial" w:cs="Arial"/>
          <w:sz w:val="22"/>
          <w:szCs w:val="22"/>
        </w:rPr>
        <w:t>βιοσυμβατά</w:t>
      </w:r>
      <w:proofErr w:type="spellEnd"/>
    </w:p>
    <w:p w:rsidR="00097EEF" w:rsidRPr="004D709F" w:rsidRDefault="00097EEF" w:rsidP="00561D3F">
      <w:pPr>
        <w:numPr>
          <w:ilvl w:val="0"/>
          <w:numId w:val="9"/>
        </w:numPr>
        <w:jc w:val="both"/>
        <w:rPr>
          <w:rFonts w:ascii="Arial" w:hAnsi="Arial" w:cs="Arial"/>
          <w:sz w:val="22"/>
          <w:szCs w:val="22"/>
        </w:rPr>
      </w:pPr>
      <w:r w:rsidRPr="004D709F">
        <w:rPr>
          <w:rFonts w:ascii="Arial" w:hAnsi="Arial" w:cs="Arial"/>
          <w:sz w:val="22"/>
          <w:szCs w:val="22"/>
        </w:rPr>
        <w:t xml:space="preserve">Μια μονάδα </w:t>
      </w:r>
      <w:proofErr w:type="spellStart"/>
      <w:r w:rsidRPr="004D709F">
        <w:rPr>
          <w:rFonts w:ascii="Arial" w:hAnsi="Arial" w:cs="Arial"/>
          <w:sz w:val="22"/>
          <w:szCs w:val="22"/>
        </w:rPr>
        <w:t>λευκαφαιρεμένων</w:t>
      </w:r>
      <w:proofErr w:type="spellEnd"/>
      <w:r w:rsidRPr="004D709F">
        <w:rPr>
          <w:rFonts w:ascii="Arial" w:hAnsi="Arial" w:cs="Arial"/>
          <w:sz w:val="22"/>
          <w:szCs w:val="22"/>
        </w:rPr>
        <w:t xml:space="preserve"> </w:t>
      </w:r>
      <w:proofErr w:type="spellStart"/>
      <w:r w:rsidRPr="004D709F">
        <w:rPr>
          <w:rFonts w:ascii="Arial" w:hAnsi="Arial" w:cs="Arial"/>
          <w:sz w:val="22"/>
          <w:szCs w:val="22"/>
        </w:rPr>
        <w:t>ερυθροκυττάρων</w:t>
      </w:r>
      <w:proofErr w:type="spellEnd"/>
      <w:r w:rsidRPr="004D709F">
        <w:rPr>
          <w:rFonts w:ascii="Arial" w:hAnsi="Arial" w:cs="Arial"/>
          <w:sz w:val="22"/>
          <w:szCs w:val="22"/>
        </w:rPr>
        <w:t xml:space="preserve"> να περιέχει τουλάχιστον 40 </w:t>
      </w:r>
      <w:proofErr w:type="spellStart"/>
      <w:r w:rsidRPr="004D709F">
        <w:rPr>
          <w:rFonts w:ascii="Arial" w:hAnsi="Arial" w:cs="Arial"/>
          <w:sz w:val="22"/>
          <w:szCs w:val="22"/>
          <w:lang w:val="en-US"/>
        </w:rPr>
        <w:t>gr</w:t>
      </w:r>
      <w:proofErr w:type="spellEnd"/>
      <w:r w:rsidRPr="004D709F">
        <w:rPr>
          <w:rFonts w:ascii="Arial" w:hAnsi="Arial" w:cs="Arial"/>
          <w:sz w:val="22"/>
          <w:szCs w:val="22"/>
        </w:rPr>
        <w:t xml:space="preserve"> αιμοσφαιρίνης.</w:t>
      </w:r>
    </w:p>
    <w:p w:rsidR="00097EEF" w:rsidRPr="004D709F" w:rsidRDefault="00097EEF" w:rsidP="00B455D9">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Κάθε σώμα φίλτρου να φέρει το λογότυπο του εργοστασίου κατασκευής, την ονομασία του φίλτρου και μοναδικό αριθμό για πλήρη </w:t>
      </w:r>
      <w:proofErr w:type="spellStart"/>
      <w:r w:rsidRPr="004D709F">
        <w:rPr>
          <w:rFonts w:ascii="Arial" w:hAnsi="Arial" w:cs="Arial"/>
          <w:sz w:val="22"/>
          <w:szCs w:val="22"/>
        </w:rPr>
        <w:t>ιχνηλασιμότητά</w:t>
      </w:r>
      <w:proofErr w:type="spellEnd"/>
      <w:r w:rsidRPr="004D709F">
        <w:rPr>
          <w:rFonts w:ascii="Arial" w:hAnsi="Arial" w:cs="Arial"/>
          <w:sz w:val="22"/>
          <w:szCs w:val="22"/>
        </w:rPr>
        <w:t xml:space="preserve"> του, ή τουλάχιστον να αναφέρονται οι ανωτέρω πληροφορίες στην ετικέτα του ασκού. Να κατατεθούν σχετικές μελέτες για την επίδοση του φίλτρου </w:t>
      </w:r>
      <w:proofErr w:type="spellStart"/>
      <w:r w:rsidRPr="004D709F">
        <w:rPr>
          <w:rFonts w:ascii="Arial" w:hAnsi="Arial" w:cs="Arial"/>
          <w:sz w:val="22"/>
          <w:szCs w:val="22"/>
        </w:rPr>
        <w:t>λευκαφαίρεσης</w:t>
      </w:r>
      <w:proofErr w:type="spellEnd"/>
      <w:r w:rsidRPr="004D709F">
        <w:rPr>
          <w:rFonts w:ascii="Arial" w:hAnsi="Arial" w:cs="Arial"/>
          <w:sz w:val="22"/>
          <w:szCs w:val="22"/>
        </w:rPr>
        <w:t>.</w:t>
      </w:r>
    </w:p>
    <w:p w:rsidR="00097EEF" w:rsidRPr="004D709F" w:rsidRDefault="00097EEF" w:rsidP="0099250F">
      <w:pPr>
        <w:jc w:val="both"/>
        <w:outlineLvl w:val="0"/>
        <w:rPr>
          <w:rFonts w:ascii="Arial" w:hAnsi="Arial" w:cs="Arial"/>
          <w:sz w:val="22"/>
          <w:szCs w:val="22"/>
        </w:rPr>
      </w:pPr>
      <w:r w:rsidRPr="004D709F">
        <w:rPr>
          <w:rFonts w:ascii="Arial" w:hAnsi="Arial" w:cs="Arial"/>
          <w:sz w:val="22"/>
          <w:szCs w:val="22"/>
        </w:rPr>
        <w:t>Το σύστημα πρέπει να είναι αποστειρωμένο με τη μέθοδο ατμού.</w:t>
      </w:r>
    </w:p>
    <w:p w:rsidR="00097EEF" w:rsidRPr="004D709F" w:rsidRDefault="00097EEF" w:rsidP="0099250F">
      <w:pPr>
        <w:jc w:val="both"/>
        <w:outlineLvl w:val="0"/>
        <w:rPr>
          <w:rFonts w:ascii="Arial" w:hAnsi="Arial" w:cs="Arial"/>
          <w:sz w:val="22"/>
          <w:szCs w:val="22"/>
        </w:rPr>
      </w:pPr>
    </w:p>
    <w:p w:rsidR="00097EEF" w:rsidRPr="004D709F" w:rsidRDefault="00097EEF" w:rsidP="0099250F">
      <w:pPr>
        <w:jc w:val="both"/>
        <w:outlineLvl w:val="0"/>
        <w:rPr>
          <w:rFonts w:ascii="Arial" w:hAnsi="Arial" w:cs="Arial"/>
          <w:sz w:val="22"/>
          <w:szCs w:val="22"/>
        </w:rPr>
      </w:pPr>
      <w:r w:rsidRPr="004D709F">
        <w:rPr>
          <w:rFonts w:ascii="Arial" w:hAnsi="Arial" w:cs="Arial"/>
          <w:sz w:val="22"/>
          <w:szCs w:val="22"/>
        </w:rPr>
        <w:t xml:space="preserve">Για τους τετραπλούς ασκούς, δεδομένου ότι περιλαμβάνουν τέσσερις (4) ασκούς και φίλτρο, προς αποφυγή φθοράς ή αναδίπλωσης σε διάφορα σημεία τους, να είναι κατά προτίμηση τοποθετημένοι σε ατομικούς φακέλους και το πολύ δεκαπέντε (15) κλειστά συστήματα αίματος  σε συσκευασία πλαστικού διαφανούς ή αλουμινίου. </w:t>
      </w:r>
    </w:p>
    <w:p w:rsidR="00097EEF" w:rsidRPr="004D709F" w:rsidRDefault="00097EEF" w:rsidP="00561D3F">
      <w:pPr>
        <w:jc w:val="both"/>
        <w:rPr>
          <w:rFonts w:ascii="Arial" w:hAnsi="Arial" w:cs="Arial"/>
          <w:sz w:val="22"/>
          <w:szCs w:val="22"/>
        </w:rPr>
      </w:pPr>
    </w:p>
    <w:p w:rsidR="00097EEF" w:rsidRPr="004D709F" w:rsidRDefault="00097EEF" w:rsidP="00561D3F">
      <w:pPr>
        <w:jc w:val="both"/>
        <w:rPr>
          <w:rFonts w:ascii="Arial" w:hAnsi="Arial" w:cs="Arial"/>
          <w:sz w:val="22"/>
          <w:szCs w:val="22"/>
        </w:rPr>
      </w:pPr>
      <w:r w:rsidRPr="004D709F">
        <w:rPr>
          <w:rFonts w:ascii="Arial" w:hAnsi="Arial" w:cs="Arial"/>
          <w:sz w:val="22"/>
          <w:szCs w:val="22"/>
        </w:rPr>
        <w:t xml:space="preserve">Πλέον των ανωτέρω και για την αξιολόγηση των ασκών </w:t>
      </w:r>
      <w:r w:rsidRPr="004D709F">
        <w:rPr>
          <w:rStyle w:val="71"/>
          <w:rFonts w:ascii="Arial" w:hAnsi="Arial" w:cs="Arial"/>
          <w:sz w:val="22"/>
          <w:szCs w:val="22"/>
          <w:lang w:val="el-GR"/>
        </w:rPr>
        <w:t>του</w:t>
      </w:r>
      <w:r w:rsidRPr="004D709F">
        <w:rPr>
          <w:rStyle w:val="710"/>
          <w:rFonts w:ascii="Arial" w:hAnsi="Arial" w:cs="Arial"/>
          <w:sz w:val="22"/>
          <w:szCs w:val="22"/>
        </w:rPr>
        <w:t xml:space="preserve"> </w:t>
      </w:r>
      <w:r w:rsidRPr="004D709F">
        <w:rPr>
          <w:rFonts w:ascii="Arial" w:hAnsi="Arial" w:cs="Arial"/>
          <w:sz w:val="22"/>
          <w:szCs w:val="22"/>
        </w:rPr>
        <w:t>συστήματος ισχύουν τα αναφερόμενα στις συνημμένες ΓΕΝΙΚΕΣ ΤΕΧΝΙΚΕΣ ΠΡΟΔΙΑΓΡΑΦΕΣ ΣΥΣΤΗΜΑΤΩΝ ΑΣΚΩΝ ΣΥΛΛΟΓΗΣ ΑΙΜΑΤΟΣ.</w:t>
      </w:r>
    </w:p>
    <w:p w:rsidR="00097EEF" w:rsidRPr="004D709F" w:rsidRDefault="00097EEF" w:rsidP="00561D3F">
      <w:pPr>
        <w:jc w:val="both"/>
        <w:rPr>
          <w:rFonts w:ascii="Arial" w:hAnsi="Arial" w:cs="Arial"/>
          <w:sz w:val="22"/>
          <w:szCs w:val="22"/>
        </w:rPr>
      </w:pPr>
    </w:p>
    <w:p w:rsidR="00097EEF" w:rsidRPr="004D709F" w:rsidRDefault="00097EEF" w:rsidP="00C86CB3">
      <w:pPr>
        <w:jc w:val="both"/>
        <w:outlineLvl w:val="0"/>
        <w:rPr>
          <w:rFonts w:ascii="Arial" w:hAnsi="Arial" w:cs="Arial"/>
          <w:sz w:val="22"/>
          <w:szCs w:val="22"/>
        </w:rPr>
      </w:pPr>
      <w:r w:rsidRPr="004D709F">
        <w:rPr>
          <w:rFonts w:ascii="Arial" w:hAnsi="Arial" w:cs="Arial"/>
          <w:sz w:val="22"/>
          <w:szCs w:val="22"/>
        </w:rPr>
        <w:t>ΒΑΣΙΚΕΣ ΥΠΟΧΡΕΩΣΕΙΣ  ΓΙΑ ΟΛΑ ΤΑ ΕΙΔΗ</w:t>
      </w:r>
    </w:p>
    <w:p w:rsidR="00097EEF" w:rsidRPr="004D709F" w:rsidRDefault="00097EEF" w:rsidP="00C86CB3">
      <w:pPr>
        <w:jc w:val="both"/>
        <w:rPr>
          <w:rFonts w:ascii="Arial" w:hAnsi="Arial" w:cs="Arial"/>
          <w:sz w:val="22"/>
          <w:szCs w:val="22"/>
        </w:rPr>
      </w:pPr>
    </w:p>
    <w:p w:rsidR="00097EEF" w:rsidRPr="004D709F" w:rsidRDefault="00097EEF" w:rsidP="00C86CB3">
      <w:pPr>
        <w:numPr>
          <w:ilvl w:val="0"/>
          <w:numId w:val="7"/>
        </w:numPr>
        <w:jc w:val="both"/>
        <w:rPr>
          <w:rFonts w:ascii="Arial" w:hAnsi="Arial" w:cs="Arial"/>
          <w:sz w:val="22"/>
          <w:szCs w:val="22"/>
        </w:rPr>
      </w:pPr>
      <w:r w:rsidRPr="004D709F">
        <w:rPr>
          <w:rFonts w:ascii="Arial" w:hAnsi="Arial" w:cs="Arial"/>
          <w:sz w:val="22"/>
          <w:szCs w:val="22"/>
        </w:rPr>
        <w:t xml:space="preserve">Η όλη διαδικασία παραγωγής των προσφερόμενων ασκών θα είναι σύμφωνη με το </w:t>
      </w:r>
      <w:r w:rsidRPr="004D709F">
        <w:rPr>
          <w:rFonts w:ascii="Arial" w:hAnsi="Arial" w:cs="Arial"/>
          <w:sz w:val="22"/>
          <w:szCs w:val="22"/>
          <w:lang w:val="en-US"/>
        </w:rPr>
        <w:t>G</w:t>
      </w:r>
      <w:r w:rsidRPr="004D709F">
        <w:rPr>
          <w:rFonts w:ascii="Arial" w:hAnsi="Arial" w:cs="Arial"/>
          <w:sz w:val="22"/>
          <w:szCs w:val="22"/>
        </w:rPr>
        <w:t>.</w:t>
      </w:r>
      <w:r w:rsidRPr="004D709F">
        <w:rPr>
          <w:rFonts w:ascii="Arial" w:hAnsi="Arial" w:cs="Arial"/>
          <w:sz w:val="22"/>
          <w:szCs w:val="22"/>
          <w:lang w:val="en-US"/>
        </w:rPr>
        <w:t>M</w:t>
      </w:r>
      <w:r w:rsidRPr="004D709F">
        <w:rPr>
          <w:rFonts w:ascii="Arial" w:hAnsi="Arial" w:cs="Arial"/>
          <w:sz w:val="22"/>
          <w:szCs w:val="22"/>
        </w:rPr>
        <w:t>.</w:t>
      </w:r>
      <w:r w:rsidRPr="004D709F">
        <w:rPr>
          <w:rFonts w:ascii="Arial" w:hAnsi="Arial" w:cs="Arial"/>
          <w:sz w:val="22"/>
          <w:szCs w:val="22"/>
          <w:lang w:val="en-US"/>
        </w:rPr>
        <w:t>P</w:t>
      </w:r>
      <w:r w:rsidRPr="004D709F">
        <w:rPr>
          <w:rFonts w:ascii="Arial" w:hAnsi="Arial" w:cs="Arial"/>
          <w:sz w:val="22"/>
          <w:szCs w:val="22"/>
        </w:rPr>
        <w:t xml:space="preserve">. </w:t>
      </w:r>
    </w:p>
    <w:p w:rsidR="00097EEF" w:rsidRPr="004D709F" w:rsidRDefault="00097EEF" w:rsidP="00C51322">
      <w:pPr>
        <w:ind w:left="720"/>
        <w:jc w:val="both"/>
        <w:rPr>
          <w:rFonts w:ascii="Arial" w:hAnsi="Arial" w:cs="Arial"/>
          <w:sz w:val="22"/>
          <w:szCs w:val="22"/>
        </w:rPr>
      </w:pPr>
      <w:r w:rsidRPr="004D709F">
        <w:rPr>
          <w:rFonts w:ascii="Arial" w:hAnsi="Arial" w:cs="Arial"/>
          <w:sz w:val="22"/>
          <w:szCs w:val="22"/>
          <w:lang w:val="en-US"/>
        </w:rPr>
        <w:t xml:space="preserve">(Good Manufacturing Practice). </w:t>
      </w:r>
      <w:r w:rsidRPr="004D709F">
        <w:rPr>
          <w:rFonts w:ascii="Arial" w:hAnsi="Arial" w:cs="Arial"/>
          <w:sz w:val="22"/>
          <w:szCs w:val="22"/>
        </w:rPr>
        <w:t>Η</w:t>
      </w:r>
      <w:r w:rsidRPr="004D709F">
        <w:rPr>
          <w:rFonts w:ascii="Arial" w:hAnsi="Arial" w:cs="Arial"/>
          <w:sz w:val="22"/>
          <w:szCs w:val="22"/>
          <w:lang w:val="en-US"/>
        </w:rPr>
        <w:t xml:space="preserve"> </w:t>
      </w:r>
      <w:r w:rsidRPr="004D709F">
        <w:rPr>
          <w:rFonts w:ascii="Arial" w:hAnsi="Arial" w:cs="Arial"/>
          <w:sz w:val="22"/>
          <w:szCs w:val="22"/>
        </w:rPr>
        <w:t>πρώτη</w:t>
      </w:r>
      <w:r w:rsidRPr="004D709F">
        <w:rPr>
          <w:rFonts w:ascii="Arial" w:hAnsi="Arial" w:cs="Arial"/>
          <w:sz w:val="22"/>
          <w:szCs w:val="22"/>
          <w:lang w:val="en-US"/>
        </w:rPr>
        <w:t xml:space="preserve"> </w:t>
      </w:r>
      <w:r w:rsidRPr="004D709F">
        <w:rPr>
          <w:rFonts w:ascii="Arial" w:hAnsi="Arial" w:cs="Arial"/>
          <w:sz w:val="22"/>
          <w:szCs w:val="22"/>
        </w:rPr>
        <w:t>ύλη</w:t>
      </w:r>
      <w:r w:rsidRPr="004D709F">
        <w:rPr>
          <w:rFonts w:ascii="Arial" w:hAnsi="Arial" w:cs="Arial"/>
          <w:sz w:val="22"/>
          <w:szCs w:val="22"/>
          <w:lang w:val="en-US"/>
        </w:rPr>
        <w:t xml:space="preserve"> </w:t>
      </w:r>
      <w:r w:rsidRPr="004D709F">
        <w:rPr>
          <w:rFonts w:ascii="Arial" w:hAnsi="Arial" w:cs="Arial"/>
          <w:sz w:val="22"/>
          <w:szCs w:val="22"/>
        </w:rPr>
        <w:t>θα</w:t>
      </w:r>
      <w:r w:rsidRPr="004D709F">
        <w:rPr>
          <w:rFonts w:ascii="Arial" w:hAnsi="Arial" w:cs="Arial"/>
          <w:sz w:val="22"/>
          <w:szCs w:val="22"/>
          <w:lang w:val="en-US"/>
        </w:rPr>
        <w:t xml:space="preserve"> </w:t>
      </w:r>
      <w:r w:rsidRPr="004D709F">
        <w:rPr>
          <w:rFonts w:ascii="Arial" w:hAnsi="Arial" w:cs="Arial"/>
          <w:sz w:val="22"/>
          <w:szCs w:val="22"/>
        </w:rPr>
        <w:t>είναι</w:t>
      </w:r>
      <w:r w:rsidRPr="004D709F">
        <w:rPr>
          <w:rFonts w:ascii="Arial" w:hAnsi="Arial" w:cs="Arial"/>
          <w:sz w:val="22"/>
          <w:szCs w:val="22"/>
          <w:lang w:val="en-US"/>
        </w:rPr>
        <w:t xml:space="preserve"> Medical Grade. </w:t>
      </w:r>
      <w:r w:rsidRPr="004D709F">
        <w:rPr>
          <w:rFonts w:ascii="Arial" w:hAnsi="Arial" w:cs="Arial"/>
          <w:sz w:val="22"/>
          <w:szCs w:val="22"/>
        </w:rPr>
        <w:t xml:space="preserve">Θα τηρούνται όλες οι ανωτέρω ζητούμενες προδιαγραφές του </w:t>
      </w:r>
      <w:r w:rsidRPr="004D709F">
        <w:rPr>
          <w:rFonts w:ascii="Arial" w:hAnsi="Arial" w:cs="Arial"/>
          <w:sz w:val="22"/>
          <w:szCs w:val="22"/>
          <w:lang w:val="en-US"/>
        </w:rPr>
        <w:t>ISO</w:t>
      </w:r>
      <w:r w:rsidRPr="004D709F">
        <w:rPr>
          <w:rFonts w:ascii="Arial" w:hAnsi="Arial" w:cs="Arial"/>
          <w:sz w:val="22"/>
          <w:szCs w:val="22"/>
        </w:rPr>
        <w:t xml:space="preserve"> 3626/1993. Τα συστήματα θα φέρουν όλα την ένδειξη </w:t>
      </w:r>
      <w:r w:rsidRPr="004D709F">
        <w:rPr>
          <w:rFonts w:ascii="Arial" w:hAnsi="Arial" w:cs="Arial"/>
          <w:sz w:val="22"/>
          <w:szCs w:val="22"/>
          <w:lang w:val="en-US"/>
        </w:rPr>
        <w:t>CE</w:t>
      </w:r>
      <w:r w:rsidRPr="004D709F">
        <w:rPr>
          <w:rFonts w:ascii="Arial" w:hAnsi="Arial" w:cs="Arial"/>
          <w:sz w:val="22"/>
          <w:szCs w:val="22"/>
        </w:rPr>
        <w:t xml:space="preserve"> </w:t>
      </w:r>
      <w:r w:rsidRPr="004D709F">
        <w:rPr>
          <w:rFonts w:ascii="Arial" w:hAnsi="Arial" w:cs="Arial"/>
          <w:sz w:val="22"/>
          <w:szCs w:val="22"/>
          <w:lang w:val="en-US"/>
        </w:rPr>
        <w:t>Mark</w:t>
      </w:r>
      <w:r w:rsidRPr="004D709F">
        <w:rPr>
          <w:rFonts w:ascii="Arial" w:hAnsi="Arial" w:cs="Arial"/>
          <w:sz w:val="22"/>
          <w:szCs w:val="22"/>
        </w:rPr>
        <w:t xml:space="preserve"> και επί της ετικέτας εκάστου ασκού και επί του χαρτοκιβωτίου μεταφοράς τους. Υποχρεούνται δε οι μετέχοντες να καταθέσουν τα σχετική πιστοποιητικά </w:t>
      </w:r>
      <w:r w:rsidRPr="004D709F">
        <w:rPr>
          <w:rFonts w:ascii="Arial" w:hAnsi="Arial" w:cs="Arial"/>
          <w:sz w:val="22"/>
          <w:szCs w:val="22"/>
          <w:lang w:val="en-US"/>
        </w:rPr>
        <w:t>CE</w:t>
      </w:r>
      <w:r w:rsidRPr="004D709F">
        <w:rPr>
          <w:rFonts w:ascii="Arial" w:hAnsi="Arial" w:cs="Arial"/>
          <w:sz w:val="22"/>
          <w:szCs w:val="22"/>
        </w:rPr>
        <w:t xml:space="preserve"> </w:t>
      </w:r>
      <w:r w:rsidRPr="004D709F">
        <w:rPr>
          <w:rFonts w:ascii="Arial" w:hAnsi="Arial" w:cs="Arial"/>
          <w:sz w:val="22"/>
          <w:szCs w:val="22"/>
          <w:lang w:val="en-US"/>
        </w:rPr>
        <w:t>Mark</w:t>
      </w:r>
      <w:r w:rsidRPr="004D709F">
        <w:rPr>
          <w:rFonts w:ascii="Arial" w:hAnsi="Arial" w:cs="Arial"/>
          <w:sz w:val="22"/>
          <w:szCs w:val="22"/>
        </w:rPr>
        <w:t>.</w:t>
      </w:r>
    </w:p>
    <w:p w:rsidR="00097EEF" w:rsidRPr="004D709F" w:rsidRDefault="00097EEF" w:rsidP="00C51322">
      <w:pPr>
        <w:numPr>
          <w:ilvl w:val="0"/>
          <w:numId w:val="7"/>
        </w:numPr>
        <w:jc w:val="both"/>
        <w:rPr>
          <w:rFonts w:ascii="Arial" w:hAnsi="Arial" w:cs="Arial"/>
          <w:sz w:val="22"/>
          <w:szCs w:val="22"/>
        </w:rPr>
      </w:pPr>
      <w:r w:rsidRPr="004D709F">
        <w:rPr>
          <w:rFonts w:ascii="Arial" w:hAnsi="Arial" w:cs="Arial"/>
          <w:sz w:val="22"/>
          <w:szCs w:val="22"/>
        </w:rPr>
        <w:t>Να προσκομισθούν επίσημες μελέτες και πιστοποιητικά περί των προσφερομένων αντιπηκτικών και προσθετικών διαλυμάτων όπου θα επιβεβαιώνεται η συντήρηση των ερυθρών για 35 ή 42 τουλάχιστον ημέρες αντίστοιχα.</w:t>
      </w:r>
    </w:p>
    <w:p w:rsidR="00097EEF" w:rsidRPr="004D709F" w:rsidRDefault="00097EEF" w:rsidP="0023061A">
      <w:pPr>
        <w:numPr>
          <w:ilvl w:val="0"/>
          <w:numId w:val="7"/>
        </w:numPr>
        <w:jc w:val="both"/>
        <w:rPr>
          <w:rFonts w:ascii="Arial" w:hAnsi="Arial" w:cs="Arial"/>
          <w:sz w:val="22"/>
          <w:szCs w:val="22"/>
        </w:rPr>
      </w:pPr>
      <w:r w:rsidRPr="004D709F">
        <w:rPr>
          <w:rFonts w:ascii="Arial" w:hAnsi="Arial" w:cs="Arial"/>
          <w:sz w:val="22"/>
          <w:szCs w:val="22"/>
        </w:rPr>
        <w:t xml:space="preserve">Οι ετικέτες όλων των ασκών και των κιβωτίων μεταφοράς καθώς και οι οδηγίες χρήσεως θα είναι στην ελληνική γλώσσα, όπως αυτό ισχύει από 12/7/1998 σε εφαρμογή της υπ' </w:t>
      </w:r>
      <w:proofErr w:type="spellStart"/>
      <w:r w:rsidRPr="004D709F">
        <w:rPr>
          <w:rFonts w:ascii="Arial" w:hAnsi="Arial" w:cs="Arial"/>
          <w:sz w:val="22"/>
          <w:szCs w:val="22"/>
        </w:rPr>
        <w:t>αριθμ</w:t>
      </w:r>
      <w:proofErr w:type="spellEnd"/>
      <w:r w:rsidRPr="004D709F">
        <w:rPr>
          <w:rFonts w:ascii="Arial" w:hAnsi="Arial" w:cs="Arial"/>
          <w:sz w:val="22"/>
          <w:szCs w:val="22"/>
        </w:rPr>
        <w:t>. 93/42 οδηγίας της Ε.Ε.</w:t>
      </w:r>
    </w:p>
    <w:p w:rsidR="00097EEF" w:rsidRPr="004D709F" w:rsidRDefault="00097EEF" w:rsidP="00C86CB3">
      <w:pPr>
        <w:numPr>
          <w:ilvl w:val="0"/>
          <w:numId w:val="7"/>
        </w:numPr>
        <w:jc w:val="both"/>
        <w:rPr>
          <w:rFonts w:ascii="Arial" w:hAnsi="Arial" w:cs="Arial"/>
          <w:sz w:val="22"/>
          <w:szCs w:val="22"/>
        </w:rPr>
      </w:pPr>
      <w:r w:rsidRPr="004D709F">
        <w:rPr>
          <w:rFonts w:ascii="Arial" w:hAnsi="Arial" w:cs="Arial"/>
          <w:sz w:val="22"/>
          <w:szCs w:val="22"/>
        </w:rPr>
        <w:t>Να κατατεθούν τουλάχιστον πέντε (5) δείγματα ασκών αίματος από κάθε προσφερόμενο τύπο.</w:t>
      </w:r>
    </w:p>
    <w:p w:rsidR="00097EEF" w:rsidRPr="004D709F" w:rsidRDefault="00097EEF" w:rsidP="00C51322">
      <w:pPr>
        <w:ind w:left="360"/>
        <w:jc w:val="both"/>
        <w:rPr>
          <w:rFonts w:ascii="Arial" w:hAnsi="Arial" w:cs="Arial"/>
          <w:sz w:val="22"/>
          <w:szCs w:val="22"/>
        </w:rPr>
      </w:pPr>
    </w:p>
    <w:p w:rsidR="00097EEF" w:rsidRPr="004D709F" w:rsidRDefault="00097EEF" w:rsidP="00C86CB3">
      <w:pPr>
        <w:jc w:val="both"/>
        <w:rPr>
          <w:rFonts w:ascii="Arial" w:hAnsi="Arial" w:cs="Arial"/>
          <w:sz w:val="22"/>
          <w:szCs w:val="22"/>
        </w:rPr>
      </w:pPr>
      <w:r w:rsidRPr="004D709F">
        <w:rPr>
          <w:rFonts w:ascii="Arial" w:hAnsi="Arial" w:cs="Arial"/>
          <w:sz w:val="22"/>
          <w:szCs w:val="22"/>
        </w:rPr>
        <w:t xml:space="preserve">Επί πλέον, θεωρείται αυτονόητο πως οι προσφερόμενοι ασκοί θα είναι σε θέση να εξεταστούν - εάν κριθεί απαραίτητο -σύμφωνα με το ειδικό </w:t>
      </w:r>
      <w:r w:rsidRPr="004D709F">
        <w:rPr>
          <w:rFonts w:ascii="Arial" w:hAnsi="Arial" w:cs="Arial"/>
          <w:sz w:val="22"/>
          <w:szCs w:val="22"/>
          <w:lang w:val="en-US"/>
        </w:rPr>
        <w:t>Chemical</w:t>
      </w:r>
      <w:r w:rsidRPr="004D709F">
        <w:rPr>
          <w:rFonts w:ascii="Arial" w:hAnsi="Arial" w:cs="Arial"/>
          <w:sz w:val="22"/>
          <w:szCs w:val="22"/>
        </w:rPr>
        <w:t xml:space="preserve"> και </w:t>
      </w:r>
      <w:r w:rsidRPr="004D709F">
        <w:rPr>
          <w:rFonts w:ascii="Arial" w:hAnsi="Arial" w:cs="Arial"/>
          <w:sz w:val="22"/>
          <w:szCs w:val="22"/>
          <w:lang w:val="en-US"/>
        </w:rPr>
        <w:t>Physical</w:t>
      </w:r>
      <w:r w:rsidRPr="004D709F">
        <w:rPr>
          <w:rFonts w:ascii="Arial" w:hAnsi="Arial" w:cs="Arial"/>
          <w:sz w:val="22"/>
          <w:szCs w:val="22"/>
        </w:rPr>
        <w:t xml:space="preserve"> </w:t>
      </w:r>
      <w:r w:rsidRPr="004D709F">
        <w:rPr>
          <w:rFonts w:ascii="Arial" w:hAnsi="Arial" w:cs="Arial"/>
          <w:sz w:val="22"/>
          <w:szCs w:val="22"/>
          <w:lang w:val="en-US"/>
        </w:rPr>
        <w:t>tests</w:t>
      </w:r>
      <w:r w:rsidRPr="004D709F">
        <w:rPr>
          <w:rFonts w:ascii="Arial" w:hAnsi="Arial" w:cs="Arial"/>
          <w:sz w:val="22"/>
          <w:szCs w:val="22"/>
        </w:rPr>
        <w:t xml:space="preserve"> των </w:t>
      </w:r>
      <w:r w:rsidRPr="004D709F">
        <w:rPr>
          <w:rFonts w:ascii="Arial" w:hAnsi="Arial" w:cs="Arial"/>
          <w:sz w:val="22"/>
          <w:szCs w:val="22"/>
          <w:lang w:val="en-US"/>
        </w:rPr>
        <w:t>Annex</w:t>
      </w:r>
      <w:r w:rsidRPr="004D709F">
        <w:rPr>
          <w:rFonts w:ascii="Arial" w:hAnsi="Arial" w:cs="Arial"/>
          <w:sz w:val="22"/>
          <w:szCs w:val="22"/>
        </w:rPr>
        <w:t xml:space="preserve"> </w:t>
      </w:r>
      <w:r w:rsidRPr="004D709F">
        <w:rPr>
          <w:rFonts w:ascii="Arial" w:hAnsi="Arial" w:cs="Arial"/>
          <w:sz w:val="22"/>
          <w:szCs w:val="22"/>
          <w:lang w:val="en-US"/>
        </w:rPr>
        <w:t>A</w:t>
      </w:r>
      <w:r w:rsidRPr="004D709F">
        <w:rPr>
          <w:rFonts w:ascii="Arial" w:hAnsi="Arial" w:cs="Arial"/>
          <w:sz w:val="22"/>
          <w:szCs w:val="22"/>
        </w:rPr>
        <w:t xml:space="preserve">’ και Β’ του </w:t>
      </w:r>
      <w:r w:rsidRPr="004D709F">
        <w:rPr>
          <w:rFonts w:ascii="Arial" w:hAnsi="Arial" w:cs="Arial"/>
          <w:sz w:val="22"/>
          <w:szCs w:val="22"/>
          <w:lang w:val="en-US"/>
        </w:rPr>
        <w:t>ISO</w:t>
      </w:r>
      <w:r w:rsidRPr="004D709F">
        <w:rPr>
          <w:rFonts w:ascii="Arial" w:hAnsi="Arial" w:cs="Arial"/>
          <w:sz w:val="22"/>
          <w:szCs w:val="22"/>
        </w:rPr>
        <w:t xml:space="preserve"> 3826.</w:t>
      </w:r>
    </w:p>
    <w:p w:rsidR="00097EEF" w:rsidRDefault="00097EEF" w:rsidP="00561D3F">
      <w:pPr>
        <w:jc w:val="both"/>
        <w:rPr>
          <w:rFonts w:ascii="Arial" w:hAnsi="Arial" w:cs="Arial"/>
          <w:sz w:val="22"/>
          <w:szCs w:val="22"/>
          <w:lang w:val="en-US"/>
        </w:rPr>
      </w:pPr>
    </w:p>
    <w:p w:rsidR="004D709F" w:rsidRPr="004D709F" w:rsidRDefault="004D709F" w:rsidP="00561D3F">
      <w:pPr>
        <w:jc w:val="both"/>
        <w:rPr>
          <w:rFonts w:ascii="Arial" w:hAnsi="Arial" w:cs="Arial"/>
          <w:sz w:val="22"/>
          <w:szCs w:val="22"/>
          <w:lang w:val="en-US"/>
        </w:rPr>
      </w:pPr>
    </w:p>
    <w:p w:rsidR="00097EEF" w:rsidRPr="004D709F" w:rsidRDefault="00097EEF" w:rsidP="00561D3F">
      <w:pPr>
        <w:jc w:val="both"/>
        <w:rPr>
          <w:rFonts w:ascii="Arial" w:hAnsi="Arial" w:cs="Arial"/>
          <w:b/>
          <w:sz w:val="22"/>
          <w:szCs w:val="22"/>
        </w:rPr>
      </w:pPr>
      <w:r w:rsidRPr="004D709F">
        <w:rPr>
          <w:rFonts w:ascii="Arial" w:hAnsi="Arial" w:cs="Arial"/>
          <w:b/>
          <w:sz w:val="22"/>
          <w:szCs w:val="22"/>
        </w:rPr>
        <w:t>Η ΕΠΙΤΡΟΠΗ ΑΞΙΟΛΟΓΗΣΗΣ</w:t>
      </w:r>
    </w:p>
    <w:p w:rsidR="00097EEF" w:rsidRPr="004D709F" w:rsidRDefault="00097EEF" w:rsidP="00561D3F">
      <w:pPr>
        <w:jc w:val="both"/>
        <w:rPr>
          <w:rFonts w:ascii="Arial" w:hAnsi="Arial" w:cs="Arial"/>
          <w:b/>
          <w:sz w:val="22"/>
          <w:szCs w:val="22"/>
        </w:rPr>
      </w:pPr>
    </w:p>
    <w:p w:rsidR="00097EEF" w:rsidRPr="004D709F" w:rsidRDefault="00097EEF" w:rsidP="00561D3F">
      <w:pPr>
        <w:jc w:val="both"/>
        <w:rPr>
          <w:rFonts w:ascii="Arial" w:hAnsi="Arial" w:cs="Arial"/>
          <w:b/>
          <w:sz w:val="22"/>
          <w:szCs w:val="22"/>
        </w:rPr>
      </w:pPr>
    </w:p>
    <w:p w:rsidR="00097EEF" w:rsidRPr="004D709F" w:rsidRDefault="00097EEF" w:rsidP="00561D3F">
      <w:pPr>
        <w:jc w:val="both"/>
        <w:rPr>
          <w:rFonts w:ascii="Arial" w:hAnsi="Arial" w:cs="Arial"/>
          <w:b/>
          <w:sz w:val="22"/>
          <w:szCs w:val="22"/>
        </w:rPr>
      </w:pPr>
    </w:p>
    <w:p w:rsidR="00097EEF" w:rsidRPr="004D709F" w:rsidRDefault="00097EEF" w:rsidP="00561D3F">
      <w:pPr>
        <w:jc w:val="both"/>
        <w:rPr>
          <w:rFonts w:ascii="Arial" w:hAnsi="Arial" w:cs="Arial"/>
          <w:b/>
          <w:sz w:val="22"/>
          <w:szCs w:val="22"/>
        </w:rPr>
      </w:pPr>
    </w:p>
    <w:p w:rsidR="00097EEF" w:rsidRPr="004D709F" w:rsidRDefault="004D709F" w:rsidP="004D5D0E">
      <w:pPr>
        <w:ind w:right="827"/>
        <w:jc w:val="both"/>
        <w:rPr>
          <w:rFonts w:ascii="Arial" w:hAnsi="Arial" w:cs="Arial"/>
          <w:b/>
          <w:sz w:val="22"/>
          <w:szCs w:val="22"/>
        </w:rPr>
      </w:pPr>
      <w:r>
        <w:rPr>
          <w:rFonts w:ascii="Arial" w:hAnsi="Arial" w:cs="Arial"/>
          <w:b/>
          <w:sz w:val="22"/>
          <w:szCs w:val="22"/>
        </w:rPr>
        <w:t>Η ΠΡΟΕΔΡΟΣ</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97EEF" w:rsidRPr="004D709F">
        <w:rPr>
          <w:rFonts w:ascii="Arial" w:hAnsi="Arial" w:cs="Arial"/>
          <w:b/>
          <w:sz w:val="22"/>
          <w:szCs w:val="22"/>
        </w:rPr>
        <w:t>ΤΑ ΜΕΛΗ</w:t>
      </w:r>
    </w:p>
    <w:sectPr w:rsidR="00097EEF" w:rsidRPr="004D709F" w:rsidSect="004D709F">
      <w:type w:val="continuous"/>
      <w:pgSz w:w="11909" w:h="16834"/>
      <w:pgMar w:top="1701" w:right="1701" w:bottom="1701"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EEF" w:rsidRDefault="00097EEF" w:rsidP="00131445">
      <w:r>
        <w:separator/>
      </w:r>
    </w:p>
  </w:endnote>
  <w:endnote w:type="continuationSeparator" w:id="0">
    <w:p w:rsidR="00097EEF" w:rsidRDefault="00097EEF" w:rsidP="001314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onstantia">
    <w:panose1 w:val="02030602050306030303"/>
    <w:charset w:val="A1"/>
    <w:family w:val="roman"/>
    <w:pitch w:val="variable"/>
    <w:sig w:usb0="A00002EF" w:usb1="4000204B" w:usb2="00000000" w:usb3="00000000" w:csb0="0000009F" w:csb1="00000000"/>
  </w:font>
  <w:font w:name="Lucida Sans Unicode">
    <w:panose1 w:val="020B0602030504020204"/>
    <w:charset w:val="A1"/>
    <w:family w:val="swiss"/>
    <w:pitch w:val="variable"/>
    <w:sig w:usb0="80000AFF" w:usb1="0000396B" w:usb2="00000000" w:usb3="00000000" w:csb0="0000003F" w:csb1="00000000"/>
  </w:font>
  <w:font w:name="David">
    <w:altName w:val="Times New Roman"/>
    <w:panose1 w:val="00000000000000000000"/>
    <w:charset w:val="B1"/>
    <w:family w:val="swiss"/>
    <w:notTrueType/>
    <w:pitch w:val="variable"/>
    <w:sig w:usb0="00000801" w:usb1="00000000" w:usb2="00000000" w:usb3="00000000" w:csb0="00000020"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EEF" w:rsidRDefault="00097EEF">
      <w:r>
        <w:separator/>
      </w:r>
    </w:p>
  </w:footnote>
  <w:footnote w:type="continuationSeparator" w:id="0">
    <w:p w:rsidR="00097EEF" w:rsidRDefault="00097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686D"/>
    <w:multiLevelType w:val="hybridMultilevel"/>
    <w:tmpl w:val="F1AE293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D1A470D"/>
    <w:multiLevelType w:val="multilevel"/>
    <w:tmpl w:val="FFFFFFFF"/>
    <w:lvl w:ilvl="0">
      <w:start w:val="5"/>
      <w:numFmt w:val="decimal"/>
      <w:lvlText w:val="%1."/>
      <w:lvlJc w:val="left"/>
      <w:rPr>
        <w:rFonts w:ascii="Franklin Gothic Heavy" w:eastAsia="Times New Roman" w:hAnsi="Franklin Gothic Heavy"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420141"/>
    <w:multiLevelType w:val="hybridMultilevel"/>
    <w:tmpl w:val="0894907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nsid w:val="1FB46CDF"/>
    <w:multiLevelType w:val="multilevel"/>
    <w:tmpl w:val="FFFFFFFF"/>
    <w:lvl w:ilvl="0">
      <w:start w:val="1"/>
      <w:numFmt w:val="bullet"/>
      <w:lvlText w:val="•"/>
      <w:lvlJc w:val="left"/>
      <w:rPr>
        <w:rFonts w:ascii="Franklin Gothic Heavy" w:eastAsia="Times New Roman" w:hAnsi="Franklin Gothic Heavy"/>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66816EC"/>
    <w:multiLevelType w:val="multilevel"/>
    <w:tmpl w:val="FFFFFFFF"/>
    <w:lvl w:ilvl="0">
      <w:start w:val="1"/>
      <w:numFmt w:val="bullet"/>
      <w:lvlText w:val="&gt;"/>
      <w:lvlJc w:val="left"/>
      <w:rPr>
        <w:rFonts w:ascii="Franklin Gothic Heavy" w:eastAsia="Times New Roman" w:hAnsi="Franklin Gothic Heavy"/>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0A26338"/>
    <w:multiLevelType w:val="hybridMultilevel"/>
    <w:tmpl w:val="6CC8CE6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nsid w:val="42DD67AF"/>
    <w:multiLevelType w:val="hybridMultilevel"/>
    <w:tmpl w:val="5D0E7E2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7">
    <w:nsid w:val="4E6F34A5"/>
    <w:multiLevelType w:val="multilevel"/>
    <w:tmpl w:val="FFFFFFFF"/>
    <w:lvl w:ilvl="0">
      <w:start w:val="1"/>
      <w:numFmt w:val="bullet"/>
      <w:lvlText w:val="*"/>
      <w:lvlJc w:val="left"/>
      <w:rPr>
        <w:rFonts w:ascii="Franklin Gothic Heavy" w:eastAsia="Times New Roman" w:hAnsi="Franklin Gothic Heavy"/>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1382790"/>
    <w:multiLevelType w:val="hybridMultilevel"/>
    <w:tmpl w:val="BBE4ABC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nsid w:val="51D118A0"/>
    <w:multiLevelType w:val="hybridMultilevel"/>
    <w:tmpl w:val="BB182B38"/>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540E6A18"/>
    <w:multiLevelType w:val="hybridMultilevel"/>
    <w:tmpl w:val="A806619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nsid w:val="710509C1"/>
    <w:multiLevelType w:val="hybridMultilevel"/>
    <w:tmpl w:val="59E2B61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nsid w:val="7A8D350E"/>
    <w:multiLevelType w:val="multilevel"/>
    <w:tmpl w:val="FFFFFFFF"/>
    <w:lvl w:ilvl="0">
      <w:start w:val="1"/>
      <w:numFmt w:val="bullet"/>
      <w:lvlText w:val="—"/>
      <w:lvlJc w:val="left"/>
      <w:rPr>
        <w:rFonts w:ascii="Franklin Gothic Heavy" w:eastAsia="Times New Roman" w:hAnsi="Franklin Gothic Heavy"/>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DCB29E0"/>
    <w:multiLevelType w:val="hybridMultilevel"/>
    <w:tmpl w:val="E9B20B6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nsid w:val="7FF64C2B"/>
    <w:multiLevelType w:val="multilevel"/>
    <w:tmpl w:val="FFFFFFFF"/>
    <w:lvl w:ilvl="0">
      <w:start w:val="1"/>
      <w:numFmt w:val="bullet"/>
      <w:lvlText w:val="-"/>
      <w:lvlJc w:val="left"/>
      <w:rPr>
        <w:rFonts w:ascii="Franklin Gothic Heavy" w:eastAsia="Times New Roman" w:hAnsi="Franklin Gothic Heavy"/>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3"/>
  </w:num>
  <w:num w:numId="3">
    <w:abstractNumId w:val="12"/>
  </w:num>
  <w:num w:numId="4">
    <w:abstractNumId w:val="1"/>
  </w:num>
  <w:num w:numId="5">
    <w:abstractNumId w:val="14"/>
  </w:num>
  <w:num w:numId="6">
    <w:abstractNumId w:val="7"/>
  </w:num>
  <w:num w:numId="7">
    <w:abstractNumId w:val="0"/>
  </w:num>
  <w:num w:numId="8">
    <w:abstractNumId w:val="10"/>
  </w:num>
  <w:num w:numId="9">
    <w:abstractNumId w:val="11"/>
  </w:num>
  <w:num w:numId="10">
    <w:abstractNumId w:val="5"/>
  </w:num>
  <w:num w:numId="11">
    <w:abstractNumId w:val="6"/>
  </w:num>
  <w:num w:numId="12">
    <w:abstractNumId w:val="13"/>
  </w:num>
  <w:num w:numId="13">
    <w:abstractNumId w:val="8"/>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evenAndOddHeader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445"/>
    <w:rsid w:val="0001205D"/>
    <w:rsid w:val="00021FD4"/>
    <w:rsid w:val="000361B5"/>
    <w:rsid w:val="00046FE8"/>
    <w:rsid w:val="00056D2D"/>
    <w:rsid w:val="0006025F"/>
    <w:rsid w:val="0006033C"/>
    <w:rsid w:val="000713C9"/>
    <w:rsid w:val="000775F7"/>
    <w:rsid w:val="00086BA6"/>
    <w:rsid w:val="000909ED"/>
    <w:rsid w:val="00097EEF"/>
    <w:rsid w:val="000B65BF"/>
    <w:rsid w:val="000B6B6F"/>
    <w:rsid w:val="000D01A8"/>
    <w:rsid w:val="000D7797"/>
    <w:rsid w:val="000E24DA"/>
    <w:rsid w:val="000F367E"/>
    <w:rsid w:val="0010201B"/>
    <w:rsid w:val="00103BA4"/>
    <w:rsid w:val="00121E5C"/>
    <w:rsid w:val="00131445"/>
    <w:rsid w:val="00144F86"/>
    <w:rsid w:val="00163EC7"/>
    <w:rsid w:val="00177A77"/>
    <w:rsid w:val="00184257"/>
    <w:rsid w:val="0019426F"/>
    <w:rsid w:val="001B45E8"/>
    <w:rsid w:val="001E112F"/>
    <w:rsid w:val="001E2E97"/>
    <w:rsid w:val="001F0F31"/>
    <w:rsid w:val="002007C0"/>
    <w:rsid w:val="0020353C"/>
    <w:rsid w:val="002130AF"/>
    <w:rsid w:val="002263C5"/>
    <w:rsid w:val="0023061A"/>
    <w:rsid w:val="002469B8"/>
    <w:rsid w:val="00281609"/>
    <w:rsid w:val="002C01C0"/>
    <w:rsid w:val="002C1D13"/>
    <w:rsid w:val="002D459B"/>
    <w:rsid w:val="00325620"/>
    <w:rsid w:val="00332B14"/>
    <w:rsid w:val="0035268D"/>
    <w:rsid w:val="0035753B"/>
    <w:rsid w:val="00366F28"/>
    <w:rsid w:val="003750B9"/>
    <w:rsid w:val="0038056B"/>
    <w:rsid w:val="00381A9F"/>
    <w:rsid w:val="003A0599"/>
    <w:rsid w:val="003A4DAE"/>
    <w:rsid w:val="003B31B9"/>
    <w:rsid w:val="003B7171"/>
    <w:rsid w:val="003D4BFB"/>
    <w:rsid w:val="003E6D5C"/>
    <w:rsid w:val="00402A20"/>
    <w:rsid w:val="004327BF"/>
    <w:rsid w:val="0044209B"/>
    <w:rsid w:val="0045349C"/>
    <w:rsid w:val="004614F8"/>
    <w:rsid w:val="00465C85"/>
    <w:rsid w:val="00466BE6"/>
    <w:rsid w:val="004775FF"/>
    <w:rsid w:val="004A0B28"/>
    <w:rsid w:val="004A4124"/>
    <w:rsid w:val="004B1692"/>
    <w:rsid w:val="004C3E1D"/>
    <w:rsid w:val="004D2CF5"/>
    <w:rsid w:val="004D5989"/>
    <w:rsid w:val="004D5D0E"/>
    <w:rsid w:val="004D709F"/>
    <w:rsid w:val="004E7585"/>
    <w:rsid w:val="004F3E17"/>
    <w:rsid w:val="005000A6"/>
    <w:rsid w:val="00502CA7"/>
    <w:rsid w:val="00505E38"/>
    <w:rsid w:val="00527B5E"/>
    <w:rsid w:val="00530E44"/>
    <w:rsid w:val="005317B7"/>
    <w:rsid w:val="0053210E"/>
    <w:rsid w:val="00544D13"/>
    <w:rsid w:val="00561D3F"/>
    <w:rsid w:val="00587E04"/>
    <w:rsid w:val="005A4448"/>
    <w:rsid w:val="005B13D4"/>
    <w:rsid w:val="005B5E50"/>
    <w:rsid w:val="005B69D3"/>
    <w:rsid w:val="005C399D"/>
    <w:rsid w:val="005C7F91"/>
    <w:rsid w:val="005D2DAA"/>
    <w:rsid w:val="005E1D8A"/>
    <w:rsid w:val="005E6D66"/>
    <w:rsid w:val="005F2503"/>
    <w:rsid w:val="00606AF0"/>
    <w:rsid w:val="00613D0A"/>
    <w:rsid w:val="00613F0E"/>
    <w:rsid w:val="006270AA"/>
    <w:rsid w:val="006460AA"/>
    <w:rsid w:val="006555BB"/>
    <w:rsid w:val="00655DEF"/>
    <w:rsid w:val="00670306"/>
    <w:rsid w:val="00684C6B"/>
    <w:rsid w:val="006A070D"/>
    <w:rsid w:val="006A2C0B"/>
    <w:rsid w:val="006A49AB"/>
    <w:rsid w:val="006B630F"/>
    <w:rsid w:val="006F113A"/>
    <w:rsid w:val="006F16D9"/>
    <w:rsid w:val="00704F95"/>
    <w:rsid w:val="007103C4"/>
    <w:rsid w:val="0071646D"/>
    <w:rsid w:val="00720880"/>
    <w:rsid w:val="00722746"/>
    <w:rsid w:val="00724C98"/>
    <w:rsid w:val="0076021A"/>
    <w:rsid w:val="0076128D"/>
    <w:rsid w:val="007714B5"/>
    <w:rsid w:val="00786B6F"/>
    <w:rsid w:val="007B0FC8"/>
    <w:rsid w:val="007B5DFD"/>
    <w:rsid w:val="007C0D61"/>
    <w:rsid w:val="007C36D5"/>
    <w:rsid w:val="0080279A"/>
    <w:rsid w:val="00802D8F"/>
    <w:rsid w:val="00817807"/>
    <w:rsid w:val="00873334"/>
    <w:rsid w:val="008756FB"/>
    <w:rsid w:val="008B66B7"/>
    <w:rsid w:val="008C2C32"/>
    <w:rsid w:val="008E4F0A"/>
    <w:rsid w:val="00904DFE"/>
    <w:rsid w:val="00904E9A"/>
    <w:rsid w:val="00911760"/>
    <w:rsid w:val="00913A36"/>
    <w:rsid w:val="00913A78"/>
    <w:rsid w:val="00916685"/>
    <w:rsid w:val="00930D92"/>
    <w:rsid w:val="00933C27"/>
    <w:rsid w:val="0093429D"/>
    <w:rsid w:val="0093497F"/>
    <w:rsid w:val="00950FAE"/>
    <w:rsid w:val="00964A33"/>
    <w:rsid w:val="00970575"/>
    <w:rsid w:val="00980C66"/>
    <w:rsid w:val="00990A83"/>
    <w:rsid w:val="00991815"/>
    <w:rsid w:val="0099250F"/>
    <w:rsid w:val="00993D2A"/>
    <w:rsid w:val="009A17E5"/>
    <w:rsid w:val="009A5DC5"/>
    <w:rsid w:val="009B4A92"/>
    <w:rsid w:val="009B7626"/>
    <w:rsid w:val="009D0ACE"/>
    <w:rsid w:val="009E4424"/>
    <w:rsid w:val="009E64C8"/>
    <w:rsid w:val="009E6704"/>
    <w:rsid w:val="009E6914"/>
    <w:rsid w:val="009F25C9"/>
    <w:rsid w:val="00A10AC0"/>
    <w:rsid w:val="00A153C9"/>
    <w:rsid w:val="00A163A8"/>
    <w:rsid w:val="00A2505B"/>
    <w:rsid w:val="00A3091E"/>
    <w:rsid w:val="00A36530"/>
    <w:rsid w:val="00A36AC2"/>
    <w:rsid w:val="00A37464"/>
    <w:rsid w:val="00A525FB"/>
    <w:rsid w:val="00A703E7"/>
    <w:rsid w:val="00AA2A7B"/>
    <w:rsid w:val="00AB0FB4"/>
    <w:rsid w:val="00AD5D9C"/>
    <w:rsid w:val="00AE46DA"/>
    <w:rsid w:val="00AE6A78"/>
    <w:rsid w:val="00B00CE1"/>
    <w:rsid w:val="00B01D07"/>
    <w:rsid w:val="00B05A94"/>
    <w:rsid w:val="00B261D5"/>
    <w:rsid w:val="00B30D59"/>
    <w:rsid w:val="00B446E7"/>
    <w:rsid w:val="00B44D61"/>
    <w:rsid w:val="00B455D9"/>
    <w:rsid w:val="00B51536"/>
    <w:rsid w:val="00B532ED"/>
    <w:rsid w:val="00B55B42"/>
    <w:rsid w:val="00B56760"/>
    <w:rsid w:val="00B62C52"/>
    <w:rsid w:val="00B73A6E"/>
    <w:rsid w:val="00B835F5"/>
    <w:rsid w:val="00B8688B"/>
    <w:rsid w:val="00B97AE5"/>
    <w:rsid w:val="00BA2202"/>
    <w:rsid w:val="00BA2A08"/>
    <w:rsid w:val="00BA7E3F"/>
    <w:rsid w:val="00BB50A6"/>
    <w:rsid w:val="00BD0207"/>
    <w:rsid w:val="00BD59CC"/>
    <w:rsid w:val="00BD7F4D"/>
    <w:rsid w:val="00BE7387"/>
    <w:rsid w:val="00BF3CDE"/>
    <w:rsid w:val="00BF48AF"/>
    <w:rsid w:val="00BF630B"/>
    <w:rsid w:val="00C115E7"/>
    <w:rsid w:val="00C116E4"/>
    <w:rsid w:val="00C4430A"/>
    <w:rsid w:val="00C50819"/>
    <w:rsid w:val="00C51322"/>
    <w:rsid w:val="00C62F77"/>
    <w:rsid w:val="00C63008"/>
    <w:rsid w:val="00C8407C"/>
    <w:rsid w:val="00C86CB3"/>
    <w:rsid w:val="00C930D7"/>
    <w:rsid w:val="00CA0FD6"/>
    <w:rsid w:val="00CB5E57"/>
    <w:rsid w:val="00CD1910"/>
    <w:rsid w:val="00CE64D2"/>
    <w:rsid w:val="00CF073B"/>
    <w:rsid w:val="00D1392F"/>
    <w:rsid w:val="00D24F47"/>
    <w:rsid w:val="00D37149"/>
    <w:rsid w:val="00D413CC"/>
    <w:rsid w:val="00D519AA"/>
    <w:rsid w:val="00D56CA4"/>
    <w:rsid w:val="00D62502"/>
    <w:rsid w:val="00D94220"/>
    <w:rsid w:val="00DA2163"/>
    <w:rsid w:val="00DA264C"/>
    <w:rsid w:val="00DC2F31"/>
    <w:rsid w:val="00DC719F"/>
    <w:rsid w:val="00DE4702"/>
    <w:rsid w:val="00DF7B99"/>
    <w:rsid w:val="00E1191A"/>
    <w:rsid w:val="00E1665A"/>
    <w:rsid w:val="00E17D86"/>
    <w:rsid w:val="00E207FD"/>
    <w:rsid w:val="00E235F0"/>
    <w:rsid w:val="00E45A7A"/>
    <w:rsid w:val="00E5157B"/>
    <w:rsid w:val="00E55590"/>
    <w:rsid w:val="00E63500"/>
    <w:rsid w:val="00E67557"/>
    <w:rsid w:val="00E676C8"/>
    <w:rsid w:val="00E70719"/>
    <w:rsid w:val="00E72BA8"/>
    <w:rsid w:val="00E84E1D"/>
    <w:rsid w:val="00E957E1"/>
    <w:rsid w:val="00EA07BD"/>
    <w:rsid w:val="00EA30BF"/>
    <w:rsid w:val="00EC617F"/>
    <w:rsid w:val="00EC75C3"/>
    <w:rsid w:val="00EE7A73"/>
    <w:rsid w:val="00F0758B"/>
    <w:rsid w:val="00F41DF5"/>
    <w:rsid w:val="00F616CB"/>
    <w:rsid w:val="00F63734"/>
    <w:rsid w:val="00F74079"/>
    <w:rsid w:val="00F75F6D"/>
    <w:rsid w:val="00F80315"/>
    <w:rsid w:val="00F83414"/>
    <w:rsid w:val="00F91469"/>
    <w:rsid w:val="00F929EA"/>
    <w:rsid w:val="00FD2ACF"/>
    <w:rsid w:val="00FF48D5"/>
    <w:rsid w:val="00FF77A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44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131445"/>
    <w:rPr>
      <w:rFonts w:cs="Times New Roman"/>
      <w:color w:val="auto"/>
      <w:u w:val="single"/>
    </w:rPr>
  </w:style>
  <w:style w:type="character" w:customStyle="1" w:styleId="a3">
    <w:name w:val="Υποσημείωση_"/>
    <w:basedOn w:val="a0"/>
    <w:link w:val="a4"/>
    <w:uiPriority w:val="99"/>
    <w:locked/>
    <w:rsid w:val="00131445"/>
    <w:rPr>
      <w:rFonts w:ascii="Franklin Gothic Heavy" w:hAnsi="Franklin Gothic Heavy" w:cs="Franklin Gothic Heavy"/>
      <w:sz w:val="19"/>
      <w:szCs w:val="19"/>
      <w:u w:val="none"/>
      <w:lang w:val="en-US"/>
    </w:rPr>
  </w:style>
  <w:style w:type="character" w:customStyle="1" w:styleId="1">
    <w:name w:val="Υποσημείωση + Διάστιχο 1 στ."/>
    <w:basedOn w:val="a3"/>
    <w:uiPriority w:val="99"/>
    <w:rsid w:val="00131445"/>
    <w:rPr>
      <w:color w:val="000000"/>
      <w:spacing w:val="30"/>
      <w:w w:val="100"/>
      <w:position w:val="0"/>
    </w:rPr>
  </w:style>
  <w:style w:type="character" w:customStyle="1" w:styleId="a5">
    <w:name w:val="Σώμα κειμένου_"/>
    <w:basedOn w:val="a0"/>
    <w:link w:val="10"/>
    <w:uiPriority w:val="99"/>
    <w:locked/>
    <w:rsid w:val="00131445"/>
    <w:rPr>
      <w:rFonts w:ascii="Franklin Gothic Heavy" w:hAnsi="Franklin Gothic Heavy" w:cs="Franklin Gothic Heavy"/>
      <w:sz w:val="19"/>
      <w:szCs w:val="19"/>
      <w:u w:val="none"/>
    </w:rPr>
  </w:style>
  <w:style w:type="character" w:customStyle="1" w:styleId="11">
    <w:name w:val="Σώμα κειμένου + Διάστιχο 1 στ."/>
    <w:basedOn w:val="a5"/>
    <w:uiPriority w:val="99"/>
    <w:rsid w:val="00131445"/>
    <w:rPr>
      <w:color w:val="000000"/>
      <w:spacing w:val="30"/>
      <w:w w:val="100"/>
      <w:position w:val="0"/>
      <w:lang w:val="en-US"/>
    </w:rPr>
  </w:style>
  <w:style w:type="character" w:customStyle="1" w:styleId="a6">
    <w:name w:val="Κεφαλίδα ή υποσέλιδο_"/>
    <w:basedOn w:val="a0"/>
    <w:link w:val="12"/>
    <w:uiPriority w:val="99"/>
    <w:locked/>
    <w:rsid w:val="00131445"/>
    <w:rPr>
      <w:rFonts w:ascii="Bookman Old Style" w:hAnsi="Bookman Old Style" w:cs="Bookman Old Style"/>
      <w:b/>
      <w:bCs/>
      <w:spacing w:val="10"/>
      <w:sz w:val="18"/>
      <w:szCs w:val="18"/>
      <w:u w:val="none"/>
      <w:lang w:val="en-US"/>
    </w:rPr>
  </w:style>
  <w:style w:type="character" w:customStyle="1" w:styleId="a7">
    <w:name w:val="Κεφαλίδα ή υποσέλιδο"/>
    <w:basedOn w:val="a6"/>
    <w:uiPriority w:val="99"/>
    <w:rsid w:val="00131445"/>
    <w:rPr>
      <w:color w:val="000000"/>
      <w:w w:val="100"/>
      <w:position w:val="0"/>
    </w:rPr>
  </w:style>
  <w:style w:type="character" w:customStyle="1" w:styleId="2">
    <w:name w:val="Σώμα κειμένου (2)_"/>
    <w:basedOn w:val="a0"/>
    <w:link w:val="21"/>
    <w:uiPriority w:val="99"/>
    <w:locked/>
    <w:rsid w:val="00131445"/>
    <w:rPr>
      <w:rFonts w:ascii="Franklin Gothic Heavy" w:hAnsi="Franklin Gothic Heavy" w:cs="Franklin Gothic Heavy"/>
      <w:i/>
      <w:iCs/>
      <w:sz w:val="19"/>
      <w:szCs w:val="19"/>
      <w:u w:val="none"/>
    </w:rPr>
  </w:style>
  <w:style w:type="character" w:customStyle="1" w:styleId="20">
    <w:name w:val="Σώμα κειμένου (2)"/>
    <w:basedOn w:val="2"/>
    <w:uiPriority w:val="99"/>
    <w:rsid w:val="00131445"/>
    <w:rPr>
      <w:color w:val="000000"/>
      <w:spacing w:val="0"/>
      <w:w w:val="100"/>
      <w:position w:val="0"/>
      <w:u w:val="single"/>
      <w:lang w:val="el-GR"/>
    </w:rPr>
  </w:style>
  <w:style w:type="character" w:customStyle="1" w:styleId="3">
    <w:name w:val="Σώμα κειμένου (3)_"/>
    <w:basedOn w:val="a0"/>
    <w:link w:val="31"/>
    <w:uiPriority w:val="99"/>
    <w:locked/>
    <w:rsid w:val="00131445"/>
    <w:rPr>
      <w:rFonts w:ascii="Franklin Gothic Heavy" w:hAnsi="Franklin Gothic Heavy" w:cs="Franklin Gothic Heavy"/>
      <w:i/>
      <w:iCs/>
      <w:sz w:val="23"/>
      <w:szCs w:val="23"/>
      <w:u w:val="none"/>
    </w:rPr>
  </w:style>
  <w:style w:type="character" w:customStyle="1" w:styleId="30">
    <w:name w:val="Σώμα κειμένου (3)"/>
    <w:basedOn w:val="3"/>
    <w:uiPriority w:val="99"/>
    <w:rsid w:val="00131445"/>
    <w:rPr>
      <w:color w:val="000000"/>
      <w:spacing w:val="0"/>
      <w:w w:val="100"/>
      <w:position w:val="0"/>
      <w:u w:val="single"/>
      <w:lang w:val="el-GR"/>
    </w:rPr>
  </w:style>
  <w:style w:type="character" w:customStyle="1" w:styleId="32">
    <w:name w:val="Σώμα κειμένου (3) + Χωρίς πλάγια γραφή"/>
    <w:basedOn w:val="3"/>
    <w:uiPriority w:val="99"/>
    <w:rsid w:val="00131445"/>
    <w:rPr>
      <w:color w:val="000000"/>
      <w:spacing w:val="0"/>
      <w:w w:val="100"/>
      <w:position w:val="0"/>
      <w:u w:val="single"/>
      <w:lang w:val="el-GR"/>
    </w:rPr>
  </w:style>
  <w:style w:type="character" w:customStyle="1" w:styleId="4">
    <w:name w:val="Σώμα κειμένου (4)_"/>
    <w:basedOn w:val="a0"/>
    <w:link w:val="41"/>
    <w:uiPriority w:val="99"/>
    <w:locked/>
    <w:rsid w:val="00131445"/>
    <w:rPr>
      <w:rFonts w:ascii="Franklin Gothic Heavy" w:hAnsi="Franklin Gothic Heavy" w:cs="Franklin Gothic Heavy"/>
      <w:sz w:val="21"/>
      <w:szCs w:val="21"/>
      <w:u w:val="none"/>
    </w:rPr>
  </w:style>
  <w:style w:type="character" w:customStyle="1" w:styleId="4Arial">
    <w:name w:val="Σώμα κειμένου (4) + Arial"/>
    <w:aliases w:val="10 στ.,Έντονη γραφή,Πλάγια γραφή"/>
    <w:basedOn w:val="4"/>
    <w:uiPriority w:val="99"/>
    <w:rsid w:val="00131445"/>
    <w:rPr>
      <w:rFonts w:ascii="Arial" w:hAnsi="Arial" w:cs="Arial"/>
      <w:b/>
      <w:bCs/>
      <w:i/>
      <w:iCs/>
      <w:color w:val="000000"/>
      <w:spacing w:val="0"/>
      <w:w w:val="100"/>
      <w:position w:val="0"/>
      <w:sz w:val="20"/>
      <w:szCs w:val="20"/>
      <w:lang w:val="el-GR"/>
    </w:rPr>
  </w:style>
  <w:style w:type="character" w:customStyle="1" w:styleId="5">
    <w:name w:val="Σώμα κειμένου (5)_"/>
    <w:basedOn w:val="a0"/>
    <w:link w:val="50"/>
    <w:uiPriority w:val="99"/>
    <w:locked/>
    <w:rsid w:val="00131445"/>
    <w:rPr>
      <w:rFonts w:ascii="Franklin Gothic Heavy" w:hAnsi="Franklin Gothic Heavy" w:cs="Franklin Gothic Heavy"/>
      <w:sz w:val="23"/>
      <w:szCs w:val="23"/>
      <w:u w:val="none"/>
    </w:rPr>
  </w:style>
  <w:style w:type="character" w:customStyle="1" w:styleId="310">
    <w:name w:val="Σώμα κειμένου (3) + Χωρίς πλάγια γραφή1"/>
    <w:basedOn w:val="3"/>
    <w:uiPriority w:val="99"/>
    <w:rsid w:val="00131445"/>
    <w:rPr>
      <w:color w:val="000000"/>
      <w:spacing w:val="0"/>
      <w:w w:val="100"/>
      <w:position w:val="0"/>
      <w:lang w:val="el-GR"/>
    </w:rPr>
  </w:style>
  <w:style w:type="character" w:customStyle="1" w:styleId="22">
    <w:name w:val="Λεζάντα εικόνας (2)_"/>
    <w:basedOn w:val="a0"/>
    <w:link w:val="23"/>
    <w:uiPriority w:val="99"/>
    <w:locked/>
    <w:rsid w:val="00131445"/>
    <w:rPr>
      <w:rFonts w:ascii="Franklin Gothic Heavy" w:hAnsi="Franklin Gothic Heavy" w:cs="Franklin Gothic Heavy"/>
      <w:i/>
      <w:iCs/>
      <w:sz w:val="23"/>
      <w:szCs w:val="23"/>
      <w:u w:val="none"/>
    </w:rPr>
  </w:style>
  <w:style w:type="character" w:customStyle="1" w:styleId="24">
    <w:name w:val="Λεζάντα εικόνας (2) + Χωρίς πλάγια γραφή"/>
    <w:basedOn w:val="22"/>
    <w:uiPriority w:val="99"/>
    <w:rsid w:val="00131445"/>
    <w:rPr>
      <w:color w:val="000000"/>
      <w:spacing w:val="0"/>
      <w:w w:val="100"/>
      <w:position w:val="0"/>
      <w:lang w:val="el-GR"/>
    </w:rPr>
  </w:style>
  <w:style w:type="character" w:customStyle="1" w:styleId="320">
    <w:name w:val="Σώμα κειμένου (3)2"/>
    <w:basedOn w:val="a0"/>
    <w:uiPriority w:val="99"/>
    <w:rsid w:val="00131445"/>
    <w:rPr>
      <w:rFonts w:ascii="Franklin Gothic Heavy" w:hAnsi="Franklin Gothic Heavy" w:cs="Franklin Gothic Heavy"/>
      <w:i/>
      <w:iCs/>
      <w:sz w:val="23"/>
      <w:szCs w:val="23"/>
      <w:u w:val="none"/>
    </w:rPr>
  </w:style>
  <w:style w:type="character" w:customStyle="1" w:styleId="6">
    <w:name w:val="Σώμα κειμένου (6)_"/>
    <w:basedOn w:val="a0"/>
    <w:link w:val="60"/>
    <w:uiPriority w:val="99"/>
    <w:locked/>
    <w:rsid w:val="00131445"/>
    <w:rPr>
      <w:rFonts w:ascii="Franklin Gothic Heavy" w:hAnsi="Franklin Gothic Heavy" w:cs="Franklin Gothic Heavy"/>
      <w:sz w:val="15"/>
      <w:szCs w:val="15"/>
      <w:u w:val="none"/>
      <w:lang w:val="en-US"/>
    </w:rPr>
  </w:style>
  <w:style w:type="paragraph" w:styleId="a8">
    <w:name w:val="Body Text"/>
    <w:basedOn w:val="a"/>
    <w:link w:val="Char"/>
    <w:uiPriority w:val="99"/>
    <w:rsid w:val="00056D2D"/>
    <w:pPr>
      <w:spacing w:after="120"/>
    </w:pPr>
  </w:style>
  <w:style w:type="character" w:customStyle="1" w:styleId="Char">
    <w:name w:val="Σώμα κειμένου Char"/>
    <w:basedOn w:val="a0"/>
    <w:link w:val="a8"/>
    <w:uiPriority w:val="99"/>
    <w:semiHidden/>
    <w:locked/>
    <w:rsid w:val="000B65BF"/>
    <w:rPr>
      <w:rFonts w:cs="Times New Roman"/>
      <w:color w:val="000000"/>
      <w:sz w:val="24"/>
      <w:szCs w:val="24"/>
    </w:rPr>
  </w:style>
  <w:style w:type="character" w:customStyle="1" w:styleId="a9">
    <w:name w:val="Σώμα κειμένου + Πλάγια γραφή"/>
    <w:basedOn w:val="a5"/>
    <w:uiPriority w:val="99"/>
    <w:rsid w:val="00131445"/>
    <w:rPr>
      <w:i/>
      <w:iCs/>
      <w:color w:val="000000"/>
      <w:spacing w:val="0"/>
      <w:w w:val="100"/>
      <w:position w:val="0"/>
      <w:lang w:val="en-US"/>
    </w:rPr>
  </w:style>
  <w:style w:type="character" w:customStyle="1" w:styleId="61">
    <w:name w:val="Σώμα κειμένου (6) + Διάστιχο 1 στ."/>
    <w:basedOn w:val="6"/>
    <w:uiPriority w:val="99"/>
    <w:rsid w:val="00131445"/>
    <w:rPr>
      <w:color w:val="000000"/>
      <w:spacing w:val="30"/>
      <w:w w:val="100"/>
      <w:position w:val="0"/>
    </w:rPr>
  </w:style>
  <w:style w:type="character" w:customStyle="1" w:styleId="aa">
    <w:name w:val="Λεζάντα εικόνας"/>
    <w:basedOn w:val="a0"/>
    <w:uiPriority w:val="99"/>
    <w:rsid w:val="00131445"/>
    <w:rPr>
      <w:rFonts w:ascii="Franklin Gothic Heavy" w:hAnsi="Franklin Gothic Heavy" w:cs="Franklin Gothic Heavy"/>
      <w:sz w:val="19"/>
      <w:szCs w:val="19"/>
      <w:u w:val="none"/>
    </w:rPr>
  </w:style>
  <w:style w:type="character" w:customStyle="1" w:styleId="120">
    <w:name w:val="Σώμα κειμένου + Διάστιχο 1 στ.2"/>
    <w:basedOn w:val="a5"/>
    <w:uiPriority w:val="99"/>
    <w:rsid w:val="00131445"/>
    <w:rPr>
      <w:color w:val="000000"/>
      <w:spacing w:val="30"/>
      <w:w w:val="100"/>
      <w:position w:val="0"/>
      <w:lang w:val="el-GR"/>
    </w:rPr>
  </w:style>
  <w:style w:type="character" w:customStyle="1" w:styleId="7">
    <w:name w:val="Σώμα κειμένου (7)_"/>
    <w:basedOn w:val="a0"/>
    <w:link w:val="70"/>
    <w:uiPriority w:val="99"/>
    <w:locked/>
    <w:rsid w:val="00131445"/>
    <w:rPr>
      <w:rFonts w:ascii="Arial" w:hAnsi="Arial" w:cs="Arial"/>
      <w:b/>
      <w:bCs/>
      <w:i/>
      <w:iCs/>
      <w:spacing w:val="-10"/>
      <w:sz w:val="20"/>
      <w:szCs w:val="20"/>
      <w:u w:val="none"/>
    </w:rPr>
  </w:style>
  <w:style w:type="character" w:customStyle="1" w:styleId="7FranklinGothicHeavy">
    <w:name w:val="Σώμα κειμένου (7) + Franklin Gothic Heavy"/>
    <w:aliases w:val="9,5 στ.,Χωρίς έντονη γραφή,Διάστιχο 0 στ."/>
    <w:basedOn w:val="7"/>
    <w:uiPriority w:val="99"/>
    <w:rsid w:val="00131445"/>
    <w:rPr>
      <w:rFonts w:ascii="Franklin Gothic Heavy" w:hAnsi="Franklin Gothic Heavy" w:cs="Franklin Gothic Heavy"/>
      <w:color w:val="000000"/>
      <w:spacing w:val="0"/>
      <w:w w:val="100"/>
      <w:position w:val="0"/>
      <w:sz w:val="19"/>
      <w:szCs w:val="19"/>
      <w:lang w:val="el-GR"/>
    </w:rPr>
  </w:style>
  <w:style w:type="character" w:customStyle="1" w:styleId="7FranklinGothicHeavy2">
    <w:name w:val="Σώμα κειμένου (7) + Franklin Gothic Heavy2"/>
    <w:aliases w:val="10,5 στ.9,Χωρίς έντονη γραφή5,Χωρίς πλάγια γραφή,Διάστιχο 0 στ.7"/>
    <w:basedOn w:val="7"/>
    <w:uiPriority w:val="99"/>
    <w:rsid w:val="00131445"/>
    <w:rPr>
      <w:rFonts w:ascii="Franklin Gothic Heavy" w:hAnsi="Franklin Gothic Heavy" w:cs="Franklin Gothic Heavy"/>
      <w:color w:val="000000"/>
      <w:spacing w:val="0"/>
      <w:w w:val="100"/>
      <w:position w:val="0"/>
      <w:sz w:val="21"/>
      <w:szCs w:val="21"/>
      <w:lang w:val="el-GR"/>
    </w:rPr>
  </w:style>
  <w:style w:type="character" w:customStyle="1" w:styleId="7FranklinGothicHeavy1">
    <w:name w:val="Σώμα κειμένου (7) + Franklin Gothic Heavy1"/>
    <w:aliases w:val="4 στ.,Χωρίς έντονη γραφή4,Διάστιχο 0 στ.6"/>
    <w:basedOn w:val="7"/>
    <w:uiPriority w:val="99"/>
    <w:rsid w:val="00131445"/>
    <w:rPr>
      <w:rFonts w:ascii="Franklin Gothic Heavy" w:hAnsi="Franklin Gothic Heavy" w:cs="Franklin Gothic Heavy"/>
      <w:color w:val="000000"/>
      <w:spacing w:val="0"/>
      <w:w w:val="100"/>
      <w:position w:val="0"/>
      <w:sz w:val="8"/>
      <w:szCs w:val="8"/>
    </w:rPr>
  </w:style>
  <w:style w:type="character" w:customStyle="1" w:styleId="8">
    <w:name w:val="Σώμα κειμένου (8)_"/>
    <w:basedOn w:val="a0"/>
    <w:link w:val="81"/>
    <w:uiPriority w:val="99"/>
    <w:locked/>
    <w:rsid w:val="00131445"/>
    <w:rPr>
      <w:rFonts w:ascii="Franklin Gothic Heavy" w:hAnsi="Franklin Gothic Heavy" w:cs="Franklin Gothic Heavy"/>
      <w:b/>
      <w:bCs/>
      <w:sz w:val="19"/>
      <w:szCs w:val="19"/>
      <w:u w:val="none"/>
    </w:rPr>
  </w:style>
  <w:style w:type="character" w:customStyle="1" w:styleId="80">
    <w:name w:val="Σώμα κειμένου (8) + Χωρίς έντονη γραφή"/>
    <w:basedOn w:val="8"/>
    <w:uiPriority w:val="99"/>
    <w:rsid w:val="00131445"/>
    <w:rPr>
      <w:color w:val="000000"/>
      <w:spacing w:val="0"/>
      <w:w w:val="100"/>
      <w:position w:val="0"/>
      <w:lang w:val="el-GR"/>
    </w:rPr>
  </w:style>
  <w:style w:type="character" w:customStyle="1" w:styleId="40">
    <w:name w:val="Σώμα κειμένου4"/>
    <w:basedOn w:val="a5"/>
    <w:uiPriority w:val="99"/>
    <w:rsid w:val="00131445"/>
    <w:rPr>
      <w:color w:val="000000"/>
      <w:spacing w:val="0"/>
      <w:w w:val="100"/>
      <w:position w:val="0"/>
      <w:lang w:val="el-GR"/>
    </w:rPr>
  </w:style>
  <w:style w:type="character" w:customStyle="1" w:styleId="9">
    <w:name w:val="Σώμα κειμένου (9)_"/>
    <w:basedOn w:val="a0"/>
    <w:link w:val="91"/>
    <w:uiPriority w:val="99"/>
    <w:locked/>
    <w:rsid w:val="00131445"/>
    <w:rPr>
      <w:rFonts w:ascii="Arial" w:hAnsi="Arial" w:cs="Arial"/>
      <w:sz w:val="17"/>
      <w:szCs w:val="17"/>
      <w:u w:val="none"/>
      <w:lang w:val="en-US"/>
    </w:rPr>
  </w:style>
  <w:style w:type="character" w:customStyle="1" w:styleId="910">
    <w:name w:val="Σώμα κειμένου (9) + Διάστιχο 1 στ."/>
    <w:basedOn w:val="9"/>
    <w:uiPriority w:val="99"/>
    <w:rsid w:val="00131445"/>
    <w:rPr>
      <w:color w:val="000000"/>
      <w:spacing w:val="20"/>
      <w:w w:val="100"/>
      <w:position w:val="0"/>
    </w:rPr>
  </w:style>
  <w:style w:type="character" w:customStyle="1" w:styleId="25">
    <w:name w:val="Σώμα κειμένου + Πλάγια γραφή2"/>
    <w:basedOn w:val="a5"/>
    <w:uiPriority w:val="99"/>
    <w:rsid w:val="00131445"/>
    <w:rPr>
      <w:i/>
      <w:iCs/>
      <w:color w:val="000000"/>
      <w:spacing w:val="0"/>
      <w:w w:val="100"/>
      <w:position w:val="0"/>
      <w:lang w:val="el-GR"/>
    </w:rPr>
  </w:style>
  <w:style w:type="character" w:customStyle="1" w:styleId="Constantia">
    <w:name w:val="Σώμα κειμένου + Constantia"/>
    <w:aliases w:val="12 στ.,Διάστιχο 3 στ."/>
    <w:basedOn w:val="a5"/>
    <w:uiPriority w:val="99"/>
    <w:rsid w:val="00131445"/>
    <w:rPr>
      <w:rFonts w:ascii="Constantia" w:hAnsi="Constantia" w:cs="Constantia"/>
      <w:color w:val="000000"/>
      <w:spacing w:val="60"/>
      <w:w w:val="100"/>
      <w:position w:val="0"/>
      <w:sz w:val="24"/>
      <w:szCs w:val="24"/>
      <w:lang w:val="en-US"/>
    </w:rPr>
  </w:style>
  <w:style w:type="character" w:customStyle="1" w:styleId="100">
    <w:name w:val="Σώμα κειμένου + 10"/>
    <w:aliases w:val="5 στ.8"/>
    <w:basedOn w:val="a5"/>
    <w:uiPriority w:val="99"/>
    <w:rsid w:val="00131445"/>
    <w:rPr>
      <w:color w:val="000000"/>
      <w:spacing w:val="0"/>
      <w:w w:val="100"/>
      <w:position w:val="0"/>
      <w:sz w:val="21"/>
      <w:szCs w:val="21"/>
      <w:lang w:val="en-US"/>
    </w:rPr>
  </w:style>
  <w:style w:type="character" w:customStyle="1" w:styleId="101">
    <w:name w:val="Σώμα κειμένου (10)_"/>
    <w:basedOn w:val="a0"/>
    <w:link w:val="102"/>
    <w:uiPriority w:val="99"/>
    <w:locked/>
    <w:rsid w:val="00131445"/>
    <w:rPr>
      <w:rFonts w:ascii="Franklin Gothic Heavy" w:hAnsi="Franklin Gothic Heavy" w:cs="Franklin Gothic Heavy"/>
      <w:sz w:val="19"/>
      <w:szCs w:val="19"/>
      <w:u w:val="none"/>
    </w:rPr>
  </w:style>
  <w:style w:type="character" w:customStyle="1" w:styleId="10LucidaSansUnicode">
    <w:name w:val="Σώμα κειμένου (10) + Lucida Sans Unicode"/>
    <w:aliases w:val="9 στ."/>
    <w:basedOn w:val="101"/>
    <w:uiPriority w:val="99"/>
    <w:rsid w:val="00131445"/>
    <w:rPr>
      <w:rFonts w:ascii="Lucida Sans Unicode" w:hAnsi="Lucida Sans Unicode" w:cs="Lucida Sans Unicode"/>
      <w:color w:val="000000"/>
      <w:spacing w:val="0"/>
      <w:w w:val="100"/>
      <w:position w:val="0"/>
      <w:sz w:val="18"/>
      <w:szCs w:val="18"/>
      <w:lang w:val="el-GR"/>
    </w:rPr>
  </w:style>
  <w:style w:type="character" w:customStyle="1" w:styleId="110">
    <w:name w:val="Σώμα κειμένου (11)_"/>
    <w:basedOn w:val="a0"/>
    <w:link w:val="111"/>
    <w:uiPriority w:val="99"/>
    <w:locked/>
    <w:rsid w:val="00131445"/>
    <w:rPr>
      <w:rFonts w:ascii="Bookman Old Style" w:hAnsi="Bookman Old Style" w:cs="Bookman Old Style"/>
      <w:b/>
      <w:bCs/>
      <w:sz w:val="16"/>
      <w:szCs w:val="16"/>
      <w:u w:val="none"/>
    </w:rPr>
  </w:style>
  <w:style w:type="character" w:customStyle="1" w:styleId="33">
    <w:name w:val="Λεζάντα εικόνας (3)_"/>
    <w:basedOn w:val="a0"/>
    <w:link w:val="34"/>
    <w:uiPriority w:val="99"/>
    <w:locked/>
    <w:rsid w:val="00131445"/>
    <w:rPr>
      <w:rFonts w:ascii="Franklin Gothic Heavy" w:hAnsi="Franklin Gothic Heavy" w:cs="Franklin Gothic Heavy"/>
      <w:sz w:val="16"/>
      <w:szCs w:val="16"/>
      <w:u w:val="none"/>
    </w:rPr>
  </w:style>
  <w:style w:type="character" w:customStyle="1" w:styleId="3Constantia">
    <w:name w:val="Λεζάντα εικόνας (3) + Constantia"/>
    <w:aliases w:val="9 στ.1,Διάστιχο 2 στ."/>
    <w:basedOn w:val="33"/>
    <w:uiPriority w:val="99"/>
    <w:rsid w:val="00131445"/>
    <w:rPr>
      <w:rFonts w:ascii="Constantia" w:hAnsi="Constantia" w:cs="Constantia"/>
      <w:color w:val="000000"/>
      <w:spacing w:val="40"/>
      <w:w w:val="100"/>
      <w:position w:val="0"/>
      <w:sz w:val="18"/>
      <w:szCs w:val="18"/>
      <w:lang w:val="el-GR"/>
    </w:rPr>
  </w:style>
  <w:style w:type="character" w:customStyle="1" w:styleId="121">
    <w:name w:val="Σώμα κειμένου (12)_"/>
    <w:basedOn w:val="a0"/>
    <w:link w:val="122"/>
    <w:uiPriority w:val="99"/>
    <w:locked/>
    <w:rsid w:val="00131445"/>
    <w:rPr>
      <w:rFonts w:ascii="Lucida Sans Unicode" w:hAnsi="Lucida Sans Unicode" w:cs="Lucida Sans Unicode"/>
      <w:sz w:val="18"/>
      <w:szCs w:val="18"/>
      <w:u w:val="none"/>
    </w:rPr>
  </w:style>
  <w:style w:type="character" w:customStyle="1" w:styleId="ab">
    <w:name w:val="Σώμα κειμένου + Έντονη γραφή"/>
    <w:basedOn w:val="a5"/>
    <w:uiPriority w:val="99"/>
    <w:rsid w:val="00131445"/>
    <w:rPr>
      <w:b/>
      <w:bCs/>
      <w:color w:val="000000"/>
      <w:spacing w:val="0"/>
      <w:w w:val="100"/>
      <w:position w:val="0"/>
      <w:lang w:val="el-GR"/>
    </w:rPr>
  </w:style>
  <w:style w:type="character" w:customStyle="1" w:styleId="71">
    <w:name w:val="Σώμα κειμένου + 7 στ."/>
    <w:basedOn w:val="a5"/>
    <w:uiPriority w:val="99"/>
    <w:rsid w:val="00131445"/>
    <w:rPr>
      <w:color w:val="000000"/>
      <w:spacing w:val="0"/>
      <w:w w:val="100"/>
      <w:position w:val="0"/>
      <w:sz w:val="14"/>
      <w:szCs w:val="14"/>
      <w:lang w:val="en-US"/>
    </w:rPr>
  </w:style>
  <w:style w:type="character" w:customStyle="1" w:styleId="710">
    <w:name w:val="Σώμα κειμένου + 7 στ.1"/>
    <w:basedOn w:val="a5"/>
    <w:uiPriority w:val="99"/>
    <w:rsid w:val="00131445"/>
    <w:rPr>
      <w:color w:val="000000"/>
      <w:spacing w:val="0"/>
      <w:w w:val="100"/>
      <w:position w:val="0"/>
      <w:sz w:val="14"/>
      <w:szCs w:val="14"/>
    </w:rPr>
  </w:style>
  <w:style w:type="character" w:customStyle="1" w:styleId="ac">
    <w:name w:val="Σώμα κειμένου + Μικρά κεφαλαία"/>
    <w:basedOn w:val="a5"/>
    <w:uiPriority w:val="99"/>
    <w:rsid w:val="00131445"/>
    <w:rPr>
      <w:smallCaps/>
      <w:color w:val="000000"/>
      <w:spacing w:val="0"/>
      <w:w w:val="100"/>
      <w:position w:val="0"/>
      <w:lang w:val="en-US"/>
    </w:rPr>
  </w:style>
  <w:style w:type="character" w:customStyle="1" w:styleId="42">
    <w:name w:val="Λεζάντα εικόνας (4)_"/>
    <w:basedOn w:val="a0"/>
    <w:link w:val="43"/>
    <w:uiPriority w:val="99"/>
    <w:locked/>
    <w:rsid w:val="00131445"/>
    <w:rPr>
      <w:rFonts w:ascii="Arial" w:hAnsi="Arial" w:cs="Arial"/>
      <w:b/>
      <w:bCs/>
      <w:i/>
      <w:iCs/>
      <w:spacing w:val="-10"/>
      <w:sz w:val="20"/>
      <w:szCs w:val="20"/>
      <w:u w:val="none"/>
    </w:rPr>
  </w:style>
  <w:style w:type="character" w:customStyle="1" w:styleId="David">
    <w:name w:val="Κεφαλίδα ή υποσέλιδο + David"/>
    <w:aliases w:val="6,5 στ.7,Χωρίς έντονη γραφή3,Πλάγια γραφή3,Διάστιχο 0 στ.5"/>
    <w:basedOn w:val="a6"/>
    <w:uiPriority w:val="99"/>
    <w:rsid w:val="00131445"/>
    <w:rPr>
      <w:rFonts w:ascii="David" w:hAnsi="David" w:cs="David"/>
      <w:i/>
      <w:iCs/>
      <w:color w:val="000000"/>
      <w:spacing w:val="0"/>
      <w:w w:val="100"/>
      <w:position w:val="0"/>
      <w:sz w:val="13"/>
      <w:szCs w:val="13"/>
      <w:lang w:bidi="he-IL"/>
    </w:rPr>
  </w:style>
  <w:style w:type="character" w:customStyle="1" w:styleId="13">
    <w:name w:val="Σώμα κειμένου + Έντονη γραφή1"/>
    <w:basedOn w:val="a5"/>
    <w:uiPriority w:val="99"/>
    <w:rsid w:val="00131445"/>
    <w:rPr>
      <w:b/>
      <w:bCs/>
      <w:color w:val="000000"/>
      <w:spacing w:val="0"/>
      <w:w w:val="100"/>
      <w:position w:val="0"/>
      <w:lang w:val="el-GR"/>
    </w:rPr>
  </w:style>
  <w:style w:type="character" w:customStyle="1" w:styleId="90">
    <w:name w:val="Σώμα κειμένου + 9 στ."/>
    <w:aliases w:val="Πλάγια γραφή2"/>
    <w:basedOn w:val="a5"/>
    <w:uiPriority w:val="99"/>
    <w:rsid w:val="00131445"/>
    <w:rPr>
      <w:i/>
      <w:iCs/>
      <w:color w:val="000000"/>
      <w:spacing w:val="0"/>
      <w:w w:val="100"/>
      <w:position w:val="0"/>
      <w:sz w:val="18"/>
      <w:szCs w:val="18"/>
      <w:lang w:val="el-GR"/>
    </w:rPr>
  </w:style>
  <w:style w:type="character" w:customStyle="1" w:styleId="82">
    <w:name w:val="Σώμα κειμένου (8)"/>
    <w:basedOn w:val="a0"/>
    <w:uiPriority w:val="99"/>
    <w:rsid w:val="00131445"/>
    <w:rPr>
      <w:rFonts w:ascii="Franklin Gothic Heavy" w:hAnsi="Franklin Gothic Heavy" w:cs="Franklin Gothic Heavy"/>
      <w:b/>
      <w:bCs/>
      <w:sz w:val="19"/>
      <w:szCs w:val="19"/>
      <w:u w:val="none"/>
      <w:lang w:val="en-US"/>
    </w:rPr>
  </w:style>
  <w:style w:type="character" w:customStyle="1" w:styleId="51">
    <w:name w:val="Λεζάντα εικόνας (5)_"/>
    <w:basedOn w:val="a0"/>
    <w:link w:val="52"/>
    <w:uiPriority w:val="99"/>
    <w:locked/>
    <w:rsid w:val="00131445"/>
    <w:rPr>
      <w:rFonts w:ascii="Franklin Gothic Heavy" w:hAnsi="Franklin Gothic Heavy" w:cs="Franklin Gothic Heavy"/>
      <w:spacing w:val="10"/>
      <w:sz w:val="19"/>
      <w:szCs w:val="19"/>
      <w:u w:val="none"/>
      <w:lang w:val="en-US"/>
    </w:rPr>
  </w:style>
  <w:style w:type="character" w:customStyle="1" w:styleId="5Constantia">
    <w:name w:val="Λεζάντα εικόνας (5) + Constantia"/>
    <w:aliases w:val="101,5 στ.6,Διάστιχο 0 στ.4"/>
    <w:basedOn w:val="51"/>
    <w:uiPriority w:val="99"/>
    <w:rsid w:val="00131445"/>
    <w:rPr>
      <w:rFonts w:ascii="Constantia" w:hAnsi="Constantia" w:cs="Constantia"/>
      <w:color w:val="000000"/>
      <w:spacing w:val="0"/>
      <w:w w:val="100"/>
      <w:position w:val="0"/>
      <w:sz w:val="21"/>
      <w:szCs w:val="21"/>
    </w:rPr>
  </w:style>
  <w:style w:type="character" w:customStyle="1" w:styleId="112">
    <w:name w:val="Σώμα κειμένου + Διάστιχο 1 στ.1"/>
    <w:basedOn w:val="a5"/>
    <w:uiPriority w:val="99"/>
    <w:rsid w:val="00131445"/>
    <w:rPr>
      <w:color w:val="000000"/>
      <w:spacing w:val="30"/>
      <w:w w:val="100"/>
      <w:position w:val="0"/>
      <w:lang w:val="el-GR"/>
    </w:rPr>
  </w:style>
  <w:style w:type="character" w:customStyle="1" w:styleId="ad">
    <w:name w:val="Λεζάντα εικόνας_"/>
    <w:basedOn w:val="a0"/>
    <w:link w:val="14"/>
    <w:uiPriority w:val="99"/>
    <w:locked/>
    <w:rsid w:val="00131445"/>
    <w:rPr>
      <w:rFonts w:ascii="Franklin Gothic Heavy" w:hAnsi="Franklin Gothic Heavy" w:cs="Franklin Gothic Heavy"/>
      <w:sz w:val="19"/>
      <w:szCs w:val="19"/>
      <w:u w:val="none"/>
      <w:lang w:val="en-US"/>
    </w:rPr>
  </w:style>
  <w:style w:type="character" w:customStyle="1" w:styleId="15">
    <w:name w:val="Λεζάντα εικόνας + Διάστιχο 1 στ."/>
    <w:basedOn w:val="ad"/>
    <w:uiPriority w:val="99"/>
    <w:rsid w:val="00131445"/>
    <w:rPr>
      <w:color w:val="000000"/>
      <w:spacing w:val="30"/>
      <w:w w:val="100"/>
      <w:position w:val="0"/>
    </w:rPr>
  </w:style>
  <w:style w:type="character" w:customStyle="1" w:styleId="130">
    <w:name w:val="Σώμα κειμένου (13)"/>
    <w:basedOn w:val="a0"/>
    <w:uiPriority w:val="99"/>
    <w:rsid w:val="00131445"/>
    <w:rPr>
      <w:rFonts w:ascii="Franklin Gothic Heavy" w:hAnsi="Franklin Gothic Heavy" w:cs="Franklin Gothic Heavy"/>
      <w:spacing w:val="10"/>
      <w:sz w:val="19"/>
      <w:szCs w:val="19"/>
      <w:u w:val="none"/>
    </w:rPr>
  </w:style>
  <w:style w:type="character" w:customStyle="1" w:styleId="220">
    <w:name w:val="Σώμα κειμένου (2)2"/>
    <w:basedOn w:val="a0"/>
    <w:uiPriority w:val="99"/>
    <w:rsid w:val="00131445"/>
    <w:rPr>
      <w:rFonts w:ascii="Franklin Gothic Heavy" w:hAnsi="Franklin Gothic Heavy" w:cs="Franklin Gothic Heavy"/>
      <w:i/>
      <w:iCs/>
      <w:sz w:val="19"/>
      <w:szCs w:val="19"/>
      <w:u w:val="none"/>
      <w:lang w:val="en-US"/>
    </w:rPr>
  </w:style>
  <w:style w:type="character" w:customStyle="1" w:styleId="92">
    <w:name w:val="Σώμα κειμένου (9)"/>
    <w:basedOn w:val="a0"/>
    <w:uiPriority w:val="99"/>
    <w:rsid w:val="00131445"/>
    <w:rPr>
      <w:rFonts w:ascii="Arial" w:hAnsi="Arial" w:cs="Arial"/>
      <w:sz w:val="17"/>
      <w:szCs w:val="17"/>
      <w:u w:val="none"/>
      <w:lang w:val="en-US"/>
    </w:rPr>
  </w:style>
  <w:style w:type="character" w:customStyle="1" w:styleId="16">
    <w:name w:val="Σώμα κειμένου + Πλάγια γραφή1"/>
    <w:aliases w:val="Διάστιχο 2 στ.1"/>
    <w:basedOn w:val="a5"/>
    <w:uiPriority w:val="99"/>
    <w:rsid w:val="00131445"/>
    <w:rPr>
      <w:i/>
      <w:iCs/>
      <w:color w:val="000000"/>
      <w:spacing w:val="40"/>
      <w:w w:val="100"/>
      <w:position w:val="0"/>
      <w:lang w:val="en-US"/>
    </w:rPr>
  </w:style>
  <w:style w:type="character" w:customStyle="1" w:styleId="35">
    <w:name w:val="Σώμα κειμένου3"/>
    <w:basedOn w:val="a5"/>
    <w:uiPriority w:val="99"/>
    <w:rsid w:val="00131445"/>
    <w:rPr>
      <w:color w:val="000000"/>
      <w:spacing w:val="0"/>
      <w:w w:val="100"/>
      <w:position w:val="0"/>
      <w:lang w:val="el-GR"/>
    </w:rPr>
  </w:style>
  <w:style w:type="character" w:customStyle="1" w:styleId="820">
    <w:name w:val="Σώμα κειμένου (8)2"/>
    <w:basedOn w:val="8"/>
    <w:uiPriority w:val="99"/>
    <w:rsid w:val="00131445"/>
    <w:rPr>
      <w:color w:val="000000"/>
      <w:spacing w:val="0"/>
      <w:w w:val="100"/>
      <w:position w:val="0"/>
      <w:u w:val="single"/>
      <w:lang w:val="en-US"/>
    </w:rPr>
  </w:style>
  <w:style w:type="character" w:customStyle="1" w:styleId="44">
    <w:name w:val="Σώμα κειμένου (4)"/>
    <w:basedOn w:val="a0"/>
    <w:uiPriority w:val="99"/>
    <w:rsid w:val="00131445"/>
    <w:rPr>
      <w:rFonts w:ascii="Franklin Gothic Heavy" w:hAnsi="Franklin Gothic Heavy" w:cs="Franklin Gothic Heavy"/>
      <w:sz w:val="21"/>
      <w:szCs w:val="21"/>
      <w:u w:val="none"/>
      <w:lang w:val="en-US"/>
    </w:rPr>
  </w:style>
  <w:style w:type="character" w:customStyle="1" w:styleId="83">
    <w:name w:val="Σώμα κειμένου + 8 στ."/>
    <w:basedOn w:val="a5"/>
    <w:uiPriority w:val="99"/>
    <w:rsid w:val="00131445"/>
    <w:rPr>
      <w:color w:val="000000"/>
      <w:spacing w:val="0"/>
      <w:w w:val="100"/>
      <w:position w:val="0"/>
      <w:sz w:val="16"/>
      <w:szCs w:val="16"/>
      <w:lang w:val="en-US"/>
    </w:rPr>
  </w:style>
  <w:style w:type="character" w:customStyle="1" w:styleId="140">
    <w:name w:val="Σώμα κειμένου (14)"/>
    <w:basedOn w:val="a0"/>
    <w:uiPriority w:val="99"/>
    <w:rsid w:val="00131445"/>
    <w:rPr>
      <w:rFonts w:ascii="Franklin Gothic Heavy" w:hAnsi="Franklin Gothic Heavy" w:cs="Franklin Gothic Heavy"/>
      <w:sz w:val="16"/>
      <w:szCs w:val="16"/>
      <w:u w:val="none"/>
    </w:rPr>
  </w:style>
  <w:style w:type="character" w:customStyle="1" w:styleId="141">
    <w:name w:val="Σώμα κειμένου (14) + Πλάγια γραφή"/>
    <w:basedOn w:val="142"/>
    <w:uiPriority w:val="99"/>
    <w:rsid w:val="00131445"/>
    <w:rPr>
      <w:i/>
      <w:iCs/>
    </w:rPr>
  </w:style>
  <w:style w:type="character" w:customStyle="1" w:styleId="410">
    <w:name w:val="Σώμα κειμένου (4) + Διάστιχο 1 στ."/>
    <w:basedOn w:val="4"/>
    <w:uiPriority w:val="99"/>
    <w:rsid w:val="00131445"/>
    <w:rPr>
      <w:color w:val="000000"/>
      <w:spacing w:val="30"/>
      <w:w w:val="100"/>
      <w:position w:val="0"/>
      <w:lang w:val="el-GR"/>
    </w:rPr>
  </w:style>
  <w:style w:type="character" w:customStyle="1" w:styleId="Constantia1">
    <w:name w:val="Σώμα κειμένου + Constantia1"/>
    <w:aliases w:val="12 στ.1,Διάστιχο 3 στ.1"/>
    <w:basedOn w:val="a5"/>
    <w:uiPriority w:val="99"/>
    <w:rsid w:val="00131445"/>
    <w:rPr>
      <w:rFonts w:ascii="Constantia" w:hAnsi="Constantia" w:cs="Constantia"/>
      <w:color w:val="000000"/>
      <w:spacing w:val="60"/>
      <w:w w:val="100"/>
      <w:position w:val="0"/>
      <w:sz w:val="24"/>
      <w:szCs w:val="24"/>
    </w:rPr>
  </w:style>
  <w:style w:type="character" w:customStyle="1" w:styleId="8TimesNewRoman">
    <w:name w:val="Σώμα κειμένου (8) + Times New Roman"/>
    <w:aliases w:val="10 στ.1,Χωρίς έντονη γραφή2,Διάστιχο 0 στ.3"/>
    <w:basedOn w:val="8"/>
    <w:uiPriority w:val="99"/>
    <w:rsid w:val="00131445"/>
    <w:rPr>
      <w:rFonts w:ascii="Times New Roman" w:hAnsi="Times New Roman" w:cs="Times New Roman"/>
      <w:color w:val="000000"/>
      <w:spacing w:val="10"/>
      <w:w w:val="100"/>
      <w:position w:val="0"/>
      <w:sz w:val="20"/>
      <w:szCs w:val="20"/>
      <w:lang w:val="el-GR"/>
    </w:rPr>
  </w:style>
  <w:style w:type="character" w:customStyle="1" w:styleId="89">
    <w:name w:val="Σώμα κειμένου (8) + 9 στ."/>
    <w:aliases w:val="Χωρίς έντονη γραφή1"/>
    <w:basedOn w:val="8"/>
    <w:uiPriority w:val="99"/>
    <w:rsid w:val="00131445"/>
    <w:rPr>
      <w:color w:val="000000"/>
      <w:spacing w:val="0"/>
      <w:w w:val="100"/>
      <w:position w:val="0"/>
      <w:sz w:val="18"/>
      <w:szCs w:val="18"/>
      <w:lang w:val="el-GR"/>
    </w:rPr>
  </w:style>
  <w:style w:type="character" w:customStyle="1" w:styleId="8TimesNewRoman1">
    <w:name w:val="Σώμα κειμένου (8) + Times New Roman1"/>
    <w:basedOn w:val="8"/>
    <w:uiPriority w:val="99"/>
    <w:rsid w:val="00131445"/>
    <w:rPr>
      <w:rFonts w:ascii="Times New Roman" w:hAnsi="Times New Roman" w:cs="Times New Roman"/>
      <w:color w:val="000000"/>
      <w:spacing w:val="0"/>
      <w:w w:val="100"/>
      <w:position w:val="0"/>
    </w:rPr>
  </w:style>
  <w:style w:type="character" w:customStyle="1" w:styleId="821">
    <w:name w:val="Σώμα κειμένου (8) + Χωρίς έντονη γραφή2"/>
    <w:basedOn w:val="8"/>
    <w:uiPriority w:val="99"/>
    <w:rsid w:val="00131445"/>
    <w:rPr>
      <w:color w:val="000000"/>
      <w:spacing w:val="0"/>
      <w:w w:val="100"/>
      <w:position w:val="0"/>
    </w:rPr>
  </w:style>
  <w:style w:type="character" w:customStyle="1" w:styleId="1010">
    <w:name w:val="Σώμα κειμένου + 101"/>
    <w:aliases w:val="5 στ.5"/>
    <w:basedOn w:val="a5"/>
    <w:uiPriority w:val="99"/>
    <w:rsid w:val="00131445"/>
    <w:rPr>
      <w:color w:val="000000"/>
      <w:spacing w:val="0"/>
      <w:w w:val="100"/>
      <w:position w:val="0"/>
      <w:sz w:val="21"/>
      <w:szCs w:val="21"/>
      <w:lang w:val="en-US"/>
    </w:rPr>
  </w:style>
  <w:style w:type="character" w:customStyle="1" w:styleId="150">
    <w:name w:val="Σώμα κειμένου (15)_"/>
    <w:basedOn w:val="a0"/>
    <w:link w:val="151"/>
    <w:uiPriority w:val="99"/>
    <w:locked/>
    <w:rsid w:val="00131445"/>
    <w:rPr>
      <w:rFonts w:ascii="Franklin Gothic Heavy" w:hAnsi="Franklin Gothic Heavy" w:cs="Franklin Gothic Heavy"/>
      <w:spacing w:val="50"/>
      <w:sz w:val="18"/>
      <w:szCs w:val="18"/>
      <w:u w:val="none"/>
      <w:lang w:val="en-US"/>
    </w:rPr>
  </w:style>
  <w:style w:type="character" w:customStyle="1" w:styleId="152">
    <w:name w:val="Σώμα κειμένου (15) + Πλάγια γραφή"/>
    <w:aliases w:val="Διάστιχο 0 στ.2"/>
    <w:basedOn w:val="150"/>
    <w:uiPriority w:val="99"/>
    <w:rsid w:val="00131445"/>
    <w:rPr>
      <w:i/>
      <w:iCs/>
      <w:color w:val="000000"/>
      <w:spacing w:val="0"/>
      <w:w w:val="100"/>
      <w:position w:val="0"/>
    </w:rPr>
  </w:style>
  <w:style w:type="character" w:customStyle="1" w:styleId="142">
    <w:name w:val="Σώμα κειμένου (14)_"/>
    <w:basedOn w:val="a0"/>
    <w:link w:val="1410"/>
    <w:uiPriority w:val="99"/>
    <w:locked/>
    <w:rsid w:val="00131445"/>
    <w:rPr>
      <w:rFonts w:ascii="Franklin Gothic Heavy" w:hAnsi="Franklin Gothic Heavy" w:cs="Franklin Gothic Heavy"/>
      <w:sz w:val="16"/>
      <w:szCs w:val="16"/>
      <w:u w:val="none"/>
      <w:lang w:val="en-US"/>
    </w:rPr>
  </w:style>
  <w:style w:type="character" w:customStyle="1" w:styleId="1411">
    <w:name w:val="Σώμα κειμένου (14) + Πλάγια γραφή1"/>
    <w:basedOn w:val="142"/>
    <w:uiPriority w:val="99"/>
    <w:rsid w:val="00131445"/>
    <w:rPr>
      <w:i/>
      <w:iCs/>
      <w:color w:val="000000"/>
      <w:spacing w:val="0"/>
      <w:w w:val="100"/>
      <w:position w:val="0"/>
    </w:rPr>
  </w:style>
  <w:style w:type="character" w:customStyle="1" w:styleId="160">
    <w:name w:val="Σώμα κειμένου (16)_"/>
    <w:basedOn w:val="a0"/>
    <w:link w:val="161"/>
    <w:uiPriority w:val="99"/>
    <w:locked/>
    <w:rsid w:val="00131445"/>
    <w:rPr>
      <w:rFonts w:ascii="Franklin Gothic Heavy" w:hAnsi="Franklin Gothic Heavy" w:cs="Franklin Gothic Heavy"/>
      <w:sz w:val="18"/>
      <w:szCs w:val="18"/>
      <w:u w:val="none"/>
    </w:rPr>
  </w:style>
  <w:style w:type="character" w:customStyle="1" w:styleId="162">
    <w:name w:val="Σώμα κειμένου (16)"/>
    <w:basedOn w:val="160"/>
    <w:uiPriority w:val="99"/>
    <w:rsid w:val="00131445"/>
    <w:rPr>
      <w:color w:val="000000"/>
      <w:spacing w:val="0"/>
      <w:w w:val="100"/>
      <w:position w:val="0"/>
      <w:u w:val="single"/>
      <w:lang w:val="el-GR"/>
    </w:rPr>
  </w:style>
  <w:style w:type="character" w:customStyle="1" w:styleId="1620">
    <w:name w:val="Σώμα κειμένου (16)2"/>
    <w:basedOn w:val="160"/>
    <w:uiPriority w:val="99"/>
    <w:rsid w:val="00131445"/>
    <w:rPr>
      <w:color w:val="000000"/>
      <w:spacing w:val="0"/>
      <w:w w:val="100"/>
      <w:position w:val="0"/>
      <w:lang w:val="el-GR"/>
    </w:rPr>
  </w:style>
  <w:style w:type="character" w:customStyle="1" w:styleId="72">
    <w:name w:val="Σώμα κειμένου + 7"/>
    <w:aliases w:val="5 στ.4"/>
    <w:basedOn w:val="a5"/>
    <w:uiPriority w:val="99"/>
    <w:rsid w:val="00131445"/>
    <w:rPr>
      <w:color w:val="000000"/>
      <w:spacing w:val="0"/>
      <w:w w:val="100"/>
      <w:position w:val="0"/>
      <w:sz w:val="15"/>
      <w:szCs w:val="15"/>
      <w:lang w:val="el-GR"/>
    </w:rPr>
  </w:style>
  <w:style w:type="character" w:customStyle="1" w:styleId="711">
    <w:name w:val="Σώμα κειμένου + 71"/>
    <w:aliases w:val="5 στ.3,Μικρά κεφαλαία"/>
    <w:basedOn w:val="a5"/>
    <w:uiPriority w:val="99"/>
    <w:rsid w:val="00131445"/>
    <w:rPr>
      <w:smallCaps/>
      <w:color w:val="000000"/>
      <w:spacing w:val="0"/>
      <w:w w:val="100"/>
      <w:position w:val="0"/>
      <w:sz w:val="15"/>
      <w:szCs w:val="15"/>
      <w:lang w:val="en-US"/>
    </w:rPr>
  </w:style>
  <w:style w:type="character" w:customStyle="1" w:styleId="131">
    <w:name w:val="Σώμα κειμένου (13)_"/>
    <w:basedOn w:val="a0"/>
    <w:link w:val="1310"/>
    <w:uiPriority w:val="99"/>
    <w:locked/>
    <w:rsid w:val="00131445"/>
    <w:rPr>
      <w:rFonts w:ascii="Franklin Gothic Heavy" w:hAnsi="Franklin Gothic Heavy" w:cs="Franklin Gothic Heavy"/>
      <w:spacing w:val="10"/>
      <w:sz w:val="19"/>
      <w:szCs w:val="19"/>
      <w:u w:val="none"/>
      <w:lang w:val="en-US"/>
    </w:rPr>
  </w:style>
  <w:style w:type="character" w:customStyle="1" w:styleId="113">
    <w:name w:val="Σώμα κειμένου + 11"/>
    <w:aliases w:val="5 στ.2"/>
    <w:basedOn w:val="a5"/>
    <w:uiPriority w:val="99"/>
    <w:rsid w:val="00131445"/>
    <w:rPr>
      <w:color w:val="000000"/>
      <w:spacing w:val="0"/>
      <w:w w:val="100"/>
      <w:position w:val="0"/>
      <w:sz w:val="23"/>
      <w:szCs w:val="23"/>
      <w:lang w:val="el-GR"/>
    </w:rPr>
  </w:style>
  <w:style w:type="character" w:customStyle="1" w:styleId="810">
    <w:name w:val="Σώμα κειμένου (8) + Χωρίς έντονη γραφή1"/>
    <w:basedOn w:val="8"/>
    <w:uiPriority w:val="99"/>
    <w:rsid w:val="00131445"/>
    <w:rPr>
      <w:color w:val="000000"/>
      <w:spacing w:val="0"/>
      <w:w w:val="100"/>
      <w:position w:val="0"/>
      <w:lang w:val="el-GR"/>
    </w:rPr>
  </w:style>
  <w:style w:type="character" w:customStyle="1" w:styleId="ae">
    <w:name w:val="Κεφαλίδα ή υποσέλιδο + Μικρά κεφαλαία"/>
    <w:basedOn w:val="a6"/>
    <w:uiPriority w:val="99"/>
    <w:rsid w:val="00131445"/>
    <w:rPr>
      <w:smallCaps/>
      <w:color w:val="000000"/>
      <w:w w:val="100"/>
      <w:position w:val="0"/>
    </w:rPr>
  </w:style>
  <w:style w:type="character" w:customStyle="1" w:styleId="153">
    <w:name w:val="Σώμα κειμένου (15)"/>
    <w:basedOn w:val="a0"/>
    <w:uiPriority w:val="99"/>
    <w:rsid w:val="00131445"/>
    <w:rPr>
      <w:rFonts w:ascii="Franklin Gothic Heavy" w:hAnsi="Franklin Gothic Heavy" w:cs="Franklin Gothic Heavy"/>
      <w:spacing w:val="50"/>
      <w:sz w:val="18"/>
      <w:szCs w:val="18"/>
      <w:u w:val="none"/>
      <w:lang w:val="en-US"/>
    </w:rPr>
  </w:style>
  <w:style w:type="character" w:customStyle="1" w:styleId="1500">
    <w:name w:val="Σώμα κειμένου (15) + Διάστιχο 0 στ."/>
    <w:basedOn w:val="150"/>
    <w:uiPriority w:val="99"/>
    <w:rsid w:val="00131445"/>
    <w:rPr>
      <w:color w:val="000000"/>
      <w:spacing w:val="0"/>
      <w:w w:val="100"/>
      <w:position w:val="0"/>
    </w:rPr>
  </w:style>
  <w:style w:type="character" w:customStyle="1" w:styleId="Arial">
    <w:name w:val="Σώμα κειμένου + Arial"/>
    <w:aliases w:val="8,5 στ.1"/>
    <w:basedOn w:val="a5"/>
    <w:uiPriority w:val="99"/>
    <w:rsid w:val="00131445"/>
    <w:rPr>
      <w:rFonts w:ascii="Arial" w:hAnsi="Arial" w:cs="Arial"/>
      <w:color w:val="000000"/>
      <w:spacing w:val="0"/>
      <w:w w:val="100"/>
      <w:position w:val="0"/>
      <w:sz w:val="17"/>
      <w:szCs w:val="17"/>
      <w:lang w:val="el-GR"/>
    </w:rPr>
  </w:style>
  <w:style w:type="character" w:customStyle="1" w:styleId="0">
    <w:name w:val="Σώμα κειμένου + Διάστιχο 0 στ."/>
    <w:basedOn w:val="a5"/>
    <w:uiPriority w:val="99"/>
    <w:rsid w:val="00131445"/>
    <w:rPr>
      <w:color w:val="000000"/>
      <w:spacing w:val="10"/>
      <w:w w:val="100"/>
      <w:position w:val="0"/>
      <w:lang w:val="el-GR"/>
    </w:rPr>
  </w:style>
  <w:style w:type="character" w:customStyle="1" w:styleId="LucidaSansUnicode">
    <w:name w:val="Σώμα κειμένου + Lucida Sans Unicode"/>
    <w:aliases w:val="8 στ.,Πλάγια γραφή1,Διάστιχο 0 στ.1"/>
    <w:basedOn w:val="a5"/>
    <w:uiPriority w:val="99"/>
    <w:rsid w:val="00131445"/>
    <w:rPr>
      <w:rFonts w:ascii="Lucida Sans Unicode" w:hAnsi="Lucida Sans Unicode" w:cs="Lucida Sans Unicode"/>
      <w:i/>
      <w:iCs/>
      <w:color w:val="000000"/>
      <w:spacing w:val="-10"/>
      <w:w w:val="100"/>
      <w:position w:val="0"/>
      <w:sz w:val="16"/>
      <w:szCs w:val="16"/>
      <w:lang w:val="en-US"/>
    </w:rPr>
  </w:style>
  <w:style w:type="character" w:customStyle="1" w:styleId="26">
    <w:name w:val="Σώμα κειμένου2"/>
    <w:basedOn w:val="a5"/>
    <w:uiPriority w:val="99"/>
    <w:rsid w:val="00131445"/>
    <w:rPr>
      <w:color w:val="000000"/>
      <w:spacing w:val="0"/>
      <w:w w:val="100"/>
      <w:position w:val="0"/>
      <w:lang w:val="el-GR"/>
    </w:rPr>
  </w:style>
  <w:style w:type="paragraph" w:customStyle="1" w:styleId="a4">
    <w:name w:val="Υποσημείωση"/>
    <w:basedOn w:val="a"/>
    <w:link w:val="a3"/>
    <w:uiPriority w:val="99"/>
    <w:rsid w:val="00131445"/>
    <w:pPr>
      <w:shd w:val="clear" w:color="auto" w:fill="FFFFFF"/>
      <w:spacing w:line="240" w:lineRule="atLeast"/>
    </w:pPr>
    <w:rPr>
      <w:rFonts w:ascii="Franklin Gothic Heavy" w:hAnsi="Franklin Gothic Heavy" w:cs="Franklin Gothic Heavy"/>
      <w:sz w:val="19"/>
      <w:szCs w:val="19"/>
      <w:lang w:val="en-US"/>
    </w:rPr>
  </w:style>
  <w:style w:type="paragraph" w:customStyle="1" w:styleId="10">
    <w:name w:val="Σώμα κειμένου1"/>
    <w:basedOn w:val="a"/>
    <w:link w:val="a5"/>
    <w:uiPriority w:val="99"/>
    <w:rsid w:val="00131445"/>
    <w:pPr>
      <w:shd w:val="clear" w:color="auto" w:fill="FFFFFF"/>
      <w:spacing w:line="240" w:lineRule="atLeast"/>
      <w:ind w:hanging="340"/>
    </w:pPr>
    <w:rPr>
      <w:rFonts w:ascii="Franklin Gothic Heavy" w:hAnsi="Franklin Gothic Heavy" w:cs="Franklin Gothic Heavy"/>
      <w:sz w:val="19"/>
      <w:szCs w:val="19"/>
    </w:rPr>
  </w:style>
  <w:style w:type="paragraph" w:customStyle="1" w:styleId="12">
    <w:name w:val="Κεφαλίδα ή υποσέλιδο1"/>
    <w:basedOn w:val="a"/>
    <w:link w:val="a6"/>
    <w:uiPriority w:val="99"/>
    <w:rsid w:val="00131445"/>
    <w:pPr>
      <w:shd w:val="clear" w:color="auto" w:fill="FFFFFF"/>
      <w:spacing w:line="240" w:lineRule="atLeast"/>
    </w:pPr>
    <w:rPr>
      <w:rFonts w:ascii="Bookman Old Style" w:hAnsi="Bookman Old Style" w:cs="Bookman Old Style"/>
      <w:b/>
      <w:bCs/>
      <w:spacing w:val="10"/>
      <w:sz w:val="18"/>
      <w:szCs w:val="18"/>
      <w:lang w:val="en-US"/>
    </w:rPr>
  </w:style>
  <w:style w:type="paragraph" w:customStyle="1" w:styleId="21">
    <w:name w:val="Σώμα κειμένου (2)1"/>
    <w:basedOn w:val="a"/>
    <w:link w:val="2"/>
    <w:uiPriority w:val="99"/>
    <w:rsid w:val="00131445"/>
    <w:pPr>
      <w:shd w:val="clear" w:color="auto" w:fill="FFFFFF"/>
      <w:spacing w:line="240" w:lineRule="atLeast"/>
      <w:jc w:val="both"/>
    </w:pPr>
    <w:rPr>
      <w:rFonts w:ascii="Franklin Gothic Heavy" w:hAnsi="Franklin Gothic Heavy" w:cs="Franklin Gothic Heavy"/>
      <w:i/>
      <w:iCs/>
      <w:sz w:val="19"/>
      <w:szCs w:val="19"/>
    </w:rPr>
  </w:style>
  <w:style w:type="paragraph" w:customStyle="1" w:styleId="31">
    <w:name w:val="Σώμα κειμένου (3)1"/>
    <w:basedOn w:val="a"/>
    <w:link w:val="3"/>
    <w:uiPriority w:val="99"/>
    <w:rsid w:val="00131445"/>
    <w:pPr>
      <w:shd w:val="clear" w:color="auto" w:fill="FFFFFF"/>
      <w:spacing w:line="264" w:lineRule="exact"/>
      <w:jc w:val="both"/>
    </w:pPr>
    <w:rPr>
      <w:rFonts w:ascii="Franklin Gothic Heavy" w:hAnsi="Franklin Gothic Heavy" w:cs="Franklin Gothic Heavy"/>
      <w:i/>
      <w:iCs/>
      <w:sz w:val="23"/>
      <w:szCs w:val="23"/>
    </w:rPr>
  </w:style>
  <w:style w:type="paragraph" w:customStyle="1" w:styleId="41">
    <w:name w:val="Σώμα κειμένου (4)1"/>
    <w:basedOn w:val="a"/>
    <w:link w:val="4"/>
    <w:uiPriority w:val="99"/>
    <w:rsid w:val="00131445"/>
    <w:pPr>
      <w:shd w:val="clear" w:color="auto" w:fill="FFFFFF"/>
      <w:spacing w:line="240" w:lineRule="atLeast"/>
      <w:jc w:val="both"/>
    </w:pPr>
    <w:rPr>
      <w:rFonts w:ascii="Franklin Gothic Heavy" w:hAnsi="Franklin Gothic Heavy" w:cs="Franklin Gothic Heavy"/>
      <w:sz w:val="21"/>
      <w:szCs w:val="21"/>
    </w:rPr>
  </w:style>
  <w:style w:type="paragraph" w:customStyle="1" w:styleId="50">
    <w:name w:val="Σώμα κειμένου (5)"/>
    <w:basedOn w:val="a"/>
    <w:link w:val="5"/>
    <w:uiPriority w:val="99"/>
    <w:rsid w:val="00131445"/>
    <w:pPr>
      <w:shd w:val="clear" w:color="auto" w:fill="FFFFFF"/>
      <w:spacing w:line="528" w:lineRule="exact"/>
      <w:jc w:val="center"/>
    </w:pPr>
    <w:rPr>
      <w:rFonts w:ascii="Franklin Gothic Heavy" w:hAnsi="Franklin Gothic Heavy" w:cs="Franklin Gothic Heavy"/>
      <w:sz w:val="23"/>
      <w:szCs w:val="23"/>
    </w:rPr>
  </w:style>
  <w:style w:type="paragraph" w:customStyle="1" w:styleId="23">
    <w:name w:val="Λεζάντα εικόνας (2)"/>
    <w:basedOn w:val="a"/>
    <w:link w:val="22"/>
    <w:uiPriority w:val="99"/>
    <w:rsid w:val="00131445"/>
    <w:pPr>
      <w:shd w:val="clear" w:color="auto" w:fill="FFFFFF"/>
      <w:spacing w:line="240" w:lineRule="atLeast"/>
    </w:pPr>
    <w:rPr>
      <w:rFonts w:ascii="Franklin Gothic Heavy" w:hAnsi="Franklin Gothic Heavy" w:cs="Franklin Gothic Heavy"/>
      <w:i/>
      <w:iCs/>
      <w:sz w:val="23"/>
      <w:szCs w:val="23"/>
    </w:rPr>
  </w:style>
  <w:style w:type="paragraph" w:customStyle="1" w:styleId="60">
    <w:name w:val="Σώμα κειμένου (6)"/>
    <w:basedOn w:val="a"/>
    <w:link w:val="6"/>
    <w:uiPriority w:val="99"/>
    <w:rsid w:val="00131445"/>
    <w:pPr>
      <w:shd w:val="clear" w:color="auto" w:fill="FFFFFF"/>
      <w:spacing w:line="240" w:lineRule="atLeast"/>
    </w:pPr>
    <w:rPr>
      <w:rFonts w:ascii="Franklin Gothic Heavy" w:hAnsi="Franklin Gothic Heavy" w:cs="Franklin Gothic Heavy"/>
      <w:sz w:val="15"/>
      <w:szCs w:val="15"/>
      <w:lang w:val="en-US"/>
    </w:rPr>
  </w:style>
  <w:style w:type="paragraph" w:customStyle="1" w:styleId="14">
    <w:name w:val="Λεζάντα εικόνας1"/>
    <w:basedOn w:val="a"/>
    <w:link w:val="ad"/>
    <w:uiPriority w:val="99"/>
    <w:rsid w:val="00131445"/>
    <w:pPr>
      <w:shd w:val="clear" w:color="auto" w:fill="FFFFFF"/>
      <w:spacing w:line="240" w:lineRule="atLeast"/>
    </w:pPr>
    <w:rPr>
      <w:rFonts w:ascii="Franklin Gothic Heavy" w:hAnsi="Franklin Gothic Heavy" w:cs="Franklin Gothic Heavy"/>
      <w:sz w:val="19"/>
      <w:szCs w:val="19"/>
      <w:lang w:val="en-US"/>
    </w:rPr>
  </w:style>
  <w:style w:type="paragraph" w:customStyle="1" w:styleId="70">
    <w:name w:val="Σώμα κειμένου (7)"/>
    <w:basedOn w:val="a"/>
    <w:link w:val="7"/>
    <w:uiPriority w:val="99"/>
    <w:rsid w:val="00131445"/>
    <w:pPr>
      <w:shd w:val="clear" w:color="auto" w:fill="FFFFFF"/>
      <w:spacing w:line="240" w:lineRule="atLeast"/>
    </w:pPr>
    <w:rPr>
      <w:rFonts w:ascii="Arial" w:hAnsi="Arial" w:cs="Arial"/>
      <w:b/>
      <w:bCs/>
      <w:i/>
      <w:iCs/>
      <w:spacing w:val="-10"/>
      <w:sz w:val="20"/>
      <w:szCs w:val="20"/>
    </w:rPr>
  </w:style>
  <w:style w:type="paragraph" w:customStyle="1" w:styleId="81">
    <w:name w:val="Σώμα κειμένου (8)1"/>
    <w:basedOn w:val="a"/>
    <w:link w:val="8"/>
    <w:uiPriority w:val="99"/>
    <w:rsid w:val="00131445"/>
    <w:pPr>
      <w:shd w:val="clear" w:color="auto" w:fill="FFFFFF"/>
      <w:spacing w:line="298" w:lineRule="exact"/>
      <w:ind w:hanging="340"/>
      <w:jc w:val="both"/>
    </w:pPr>
    <w:rPr>
      <w:rFonts w:ascii="Franklin Gothic Heavy" w:hAnsi="Franklin Gothic Heavy" w:cs="Franklin Gothic Heavy"/>
      <w:b/>
      <w:bCs/>
      <w:sz w:val="19"/>
      <w:szCs w:val="19"/>
    </w:rPr>
  </w:style>
  <w:style w:type="paragraph" w:customStyle="1" w:styleId="91">
    <w:name w:val="Σώμα κειμένου (9)1"/>
    <w:basedOn w:val="a"/>
    <w:link w:val="9"/>
    <w:uiPriority w:val="99"/>
    <w:rsid w:val="00131445"/>
    <w:pPr>
      <w:shd w:val="clear" w:color="auto" w:fill="FFFFFF"/>
      <w:spacing w:line="240" w:lineRule="atLeast"/>
    </w:pPr>
    <w:rPr>
      <w:rFonts w:ascii="Arial" w:hAnsi="Arial" w:cs="Arial"/>
      <w:sz w:val="17"/>
      <w:szCs w:val="17"/>
      <w:lang w:val="en-US"/>
    </w:rPr>
  </w:style>
  <w:style w:type="paragraph" w:customStyle="1" w:styleId="102">
    <w:name w:val="Σώμα κειμένου (10)"/>
    <w:basedOn w:val="a"/>
    <w:link w:val="101"/>
    <w:uiPriority w:val="99"/>
    <w:rsid w:val="00131445"/>
    <w:pPr>
      <w:shd w:val="clear" w:color="auto" w:fill="FFFFFF"/>
      <w:spacing w:line="192" w:lineRule="exact"/>
      <w:jc w:val="both"/>
    </w:pPr>
    <w:rPr>
      <w:rFonts w:ascii="Franklin Gothic Heavy" w:hAnsi="Franklin Gothic Heavy" w:cs="Franklin Gothic Heavy"/>
      <w:sz w:val="19"/>
      <w:szCs w:val="19"/>
    </w:rPr>
  </w:style>
  <w:style w:type="paragraph" w:customStyle="1" w:styleId="111">
    <w:name w:val="Σώμα κειμένου (11)"/>
    <w:basedOn w:val="a"/>
    <w:link w:val="110"/>
    <w:uiPriority w:val="99"/>
    <w:rsid w:val="00131445"/>
    <w:pPr>
      <w:shd w:val="clear" w:color="auto" w:fill="FFFFFF"/>
      <w:spacing w:line="240" w:lineRule="atLeast"/>
      <w:jc w:val="both"/>
    </w:pPr>
    <w:rPr>
      <w:rFonts w:ascii="Bookman Old Style" w:hAnsi="Bookman Old Style" w:cs="Bookman Old Style"/>
      <w:b/>
      <w:bCs/>
      <w:sz w:val="16"/>
      <w:szCs w:val="16"/>
    </w:rPr>
  </w:style>
  <w:style w:type="paragraph" w:customStyle="1" w:styleId="34">
    <w:name w:val="Λεζάντα εικόνας (3)"/>
    <w:basedOn w:val="a"/>
    <w:link w:val="33"/>
    <w:uiPriority w:val="99"/>
    <w:rsid w:val="00131445"/>
    <w:pPr>
      <w:shd w:val="clear" w:color="auto" w:fill="FFFFFF"/>
      <w:spacing w:line="240" w:lineRule="atLeast"/>
    </w:pPr>
    <w:rPr>
      <w:rFonts w:ascii="Franklin Gothic Heavy" w:hAnsi="Franklin Gothic Heavy" w:cs="Franklin Gothic Heavy"/>
      <w:sz w:val="16"/>
      <w:szCs w:val="16"/>
    </w:rPr>
  </w:style>
  <w:style w:type="paragraph" w:customStyle="1" w:styleId="122">
    <w:name w:val="Σώμα κειμένου (12)"/>
    <w:basedOn w:val="a"/>
    <w:link w:val="121"/>
    <w:uiPriority w:val="99"/>
    <w:rsid w:val="00131445"/>
    <w:pPr>
      <w:shd w:val="clear" w:color="auto" w:fill="FFFFFF"/>
      <w:spacing w:line="240" w:lineRule="atLeast"/>
    </w:pPr>
    <w:rPr>
      <w:rFonts w:ascii="Lucida Sans Unicode" w:hAnsi="Lucida Sans Unicode" w:cs="Lucida Sans Unicode"/>
      <w:sz w:val="18"/>
      <w:szCs w:val="18"/>
    </w:rPr>
  </w:style>
  <w:style w:type="paragraph" w:customStyle="1" w:styleId="43">
    <w:name w:val="Λεζάντα εικόνας (4)"/>
    <w:basedOn w:val="a"/>
    <w:link w:val="42"/>
    <w:uiPriority w:val="99"/>
    <w:rsid w:val="00131445"/>
    <w:pPr>
      <w:shd w:val="clear" w:color="auto" w:fill="FFFFFF"/>
      <w:spacing w:line="240" w:lineRule="atLeast"/>
    </w:pPr>
    <w:rPr>
      <w:rFonts w:ascii="Arial" w:hAnsi="Arial" w:cs="Arial"/>
      <w:b/>
      <w:bCs/>
      <w:i/>
      <w:iCs/>
      <w:spacing w:val="-10"/>
      <w:sz w:val="20"/>
      <w:szCs w:val="20"/>
    </w:rPr>
  </w:style>
  <w:style w:type="paragraph" w:customStyle="1" w:styleId="52">
    <w:name w:val="Λεζάντα εικόνας (5)"/>
    <w:basedOn w:val="a"/>
    <w:link w:val="51"/>
    <w:uiPriority w:val="99"/>
    <w:rsid w:val="00131445"/>
    <w:pPr>
      <w:shd w:val="clear" w:color="auto" w:fill="FFFFFF"/>
      <w:spacing w:line="240" w:lineRule="atLeast"/>
    </w:pPr>
    <w:rPr>
      <w:rFonts w:ascii="Franklin Gothic Heavy" w:hAnsi="Franklin Gothic Heavy" w:cs="Franklin Gothic Heavy"/>
      <w:spacing w:val="10"/>
      <w:sz w:val="19"/>
      <w:szCs w:val="19"/>
      <w:lang w:val="en-US"/>
    </w:rPr>
  </w:style>
  <w:style w:type="paragraph" w:customStyle="1" w:styleId="1310">
    <w:name w:val="Σώμα κειμένου (13)1"/>
    <w:basedOn w:val="a"/>
    <w:link w:val="131"/>
    <w:uiPriority w:val="99"/>
    <w:rsid w:val="00131445"/>
    <w:pPr>
      <w:shd w:val="clear" w:color="auto" w:fill="FFFFFF"/>
      <w:spacing w:line="240" w:lineRule="atLeast"/>
    </w:pPr>
    <w:rPr>
      <w:rFonts w:ascii="Franklin Gothic Heavy" w:hAnsi="Franklin Gothic Heavy" w:cs="Franklin Gothic Heavy"/>
      <w:spacing w:val="10"/>
      <w:sz w:val="19"/>
      <w:szCs w:val="19"/>
      <w:lang w:val="en-US"/>
    </w:rPr>
  </w:style>
  <w:style w:type="paragraph" w:customStyle="1" w:styleId="1410">
    <w:name w:val="Σώμα κειμένου (14)1"/>
    <w:basedOn w:val="a"/>
    <w:link w:val="142"/>
    <w:uiPriority w:val="99"/>
    <w:rsid w:val="00131445"/>
    <w:pPr>
      <w:shd w:val="clear" w:color="auto" w:fill="FFFFFF"/>
      <w:spacing w:line="240" w:lineRule="atLeast"/>
    </w:pPr>
    <w:rPr>
      <w:rFonts w:ascii="Franklin Gothic Heavy" w:hAnsi="Franklin Gothic Heavy" w:cs="Franklin Gothic Heavy"/>
      <w:sz w:val="16"/>
      <w:szCs w:val="16"/>
      <w:lang w:val="en-US"/>
    </w:rPr>
  </w:style>
  <w:style w:type="paragraph" w:customStyle="1" w:styleId="151">
    <w:name w:val="Σώμα κειμένου (15)1"/>
    <w:basedOn w:val="a"/>
    <w:link w:val="150"/>
    <w:uiPriority w:val="99"/>
    <w:rsid w:val="00131445"/>
    <w:pPr>
      <w:shd w:val="clear" w:color="auto" w:fill="FFFFFF"/>
      <w:spacing w:line="240" w:lineRule="atLeast"/>
      <w:jc w:val="both"/>
    </w:pPr>
    <w:rPr>
      <w:rFonts w:ascii="Franklin Gothic Heavy" w:hAnsi="Franklin Gothic Heavy" w:cs="Franklin Gothic Heavy"/>
      <w:spacing w:val="50"/>
      <w:sz w:val="18"/>
      <w:szCs w:val="18"/>
      <w:lang w:val="en-US"/>
    </w:rPr>
  </w:style>
  <w:style w:type="paragraph" w:customStyle="1" w:styleId="161">
    <w:name w:val="Σώμα κειμένου (16)1"/>
    <w:basedOn w:val="a"/>
    <w:link w:val="160"/>
    <w:uiPriority w:val="99"/>
    <w:rsid w:val="00131445"/>
    <w:pPr>
      <w:shd w:val="clear" w:color="auto" w:fill="FFFFFF"/>
      <w:spacing w:line="206" w:lineRule="exact"/>
      <w:jc w:val="both"/>
    </w:pPr>
    <w:rPr>
      <w:rFonts w:ascii="Franklin Gothic Heavy" w:hAnsi="Franklin Gothic Heavy" w:cs="Franklin Gothic Heavy"/>
      <w:sz w:val="18"/>
      <w:szCs w:val="18"/>
    </w:rPr>
  </w:style>
  <w:style w:type="paragraph" w:styleId="af">
    <w:name w:val="header"/>
    <w:basedOn w:val="a"/>
    <w:link w:val="Char0"/>
    <w:uiPriority w:val="99"/>
    <w:rsid w:val="00B44D61"/>
    <w:pPr>
      <w:tabs>
        <w:tab w:val="center" w:pos="4153"/>
        <w:tab w:val="right" w:pos="8306"/>
      </w:tabs>
    </w:pPr>
  </w:style>
  <w:style w:type="character" w:customStyle="1" w:styleId="Char0">
    <w:name w:val="Κεφαλίδα Char"/>
    <w:basedOn w:val="a0"/>
    <w:link w:val="af"/>
    <w:uiPriority w:val="99"/>
    <w:semiHidden/>
    <w:locked/>
    <w:rsid w:val="00A525FB"/>
    <w:rPr>
      <w:rFonts w:cs="Times New Roman"/>
      <w:color w:val="000000"/>
      <w:sz w:val="24"/>
      <w:szCs w:val="24"/>
    </w:rPr>
  </w:style>
  <w:style w:type="paragraph" w:styleId="af0">
    <w:name w:val="footer"/>
    <w:basedOn w:val="a"/>
    <w:link w:val="Char1"/>
    <w:uiPriority w:val="99"/>
    <w:rsid w:val="00B44D61"/>
    <w:pPr>
      <w:tabs>
        <w:tab w:val="center" w:pos="4153"/>
        <w:tab w:val="right" w:pos="8306"/>
      </w:tabs>
    </w:pPr>
  </w:style>
  <w:style w:type="character" w:customStyle="1" w:styleId="Char1">
    <w:name w:val="Υποσέλιδο Char"/>
    <w:basedOn w:val="a0"/>
    <w:link w:val="af0"/>
    <w:uiPriority w:val="99"/>
    <w:semiHidden/>
    <w:locked/>
    <w:rsid w:val="00A525FB"/>
    <w:rPr>
      <w:rFonts w:cs="Times New Roman"/>
      <w:color w:val="000000"/>
      <w:sz w:val="24"/>
      <w:szCs w:val="24"/>
    </w:rPr>
  </w:style>
  <w:style w:type="paragraph" w:styleId="af1">
    <w:name w:val="Document Map"/>
    <w:basedOn w:val="a"/>
    <w:link w:val="Char2"/>
    <w:uiPriority w:val="99"/>
    <w:semiHidden/>
    <w:rsid w:val="0099250F"/>
    <w:pPr>
      <w:shd w:val="clear" w:color="auto" w:fill="000080"/>
    </w:pPr>
    <w:rPr>
      <w:rFonts w:ascii="Tahoma" w:hAnsi="Tahoma" w:cs="Tahoma"/>
      <w:sz w:val="20"/>
      <w:szCs w:val="20"/>
    </w:rPr>
  </w:style>
  <w:style w:type="character" w:customStyle="1" w:styleId="Char2">
    <w:name w:val="Χάρτης εγγράφου Char"/>
    <w:basedOn w:val="a0"/>
    <w:link w:val="af1"/>
    <w:uiPriority w:val="99"/>
    <w:semiHidden/>
    <w:locked/>
    <w:rsid w:val="00F74079"/>
    <w:rPr>
      <w:rFonts w:ascii="Times New Roman" w:hAnsi="Times New Roman" w:cs="Times New Roman"/>
      <w:color w:val="000000"/>
      <w:sz w:val="2"/>
    </w:rPr>
  </w:style>
  <w:style w:type="paragraph" w:styleId="af2">
    <w:name w:val="Balloon Text"/>
    <w:basedOn w:val="a"/>
    <w:link w:val="Char3"/>
    <w:uiPriority w:val="99"/>
    <w:semiHidden/>
    <w:unhideWhenUsed/>
    <w:rsid w:val="004D709F"/>
    <w:rPr>
      <w:rFonts w:ascii="Tahoma" w:hAnsi="Tahoma" w:cs="Tahoma"/>
      <w:sz w:val="16"/>
      <w:szCs w:val="16"/>
    </w:rPr>
  </w:style>
  <w:style w:type="character" w:customStyle="1" w:styleId="Char3">
    <w:name w:val="Κείμενο πλαισίου Char"/>
    <w:basedOn w:val="a0"/>
    <w:link w:val="af2"/>
    <w:uiPriority w:val="99"/>
    <w:semiHidden/>
    <w:rsid w:val="004D709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1884</Words>
  <Characters>10522</Characters>
  <Application>Microsoft Office Word</Application>
  <DocSecurity>0</DocSecurity>
  <Lines>87</Lines>
  <Paragraphs>24</Paragraphs>
  <ScaleCrop>false</ScaleCrop>
  <Company>Antisel S.A.</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ΤΕΧΝΙΚΕΣ ΠΡΟΔΙΑΓΡΑΦΕΣ ΣΥΣΤΗΜΑΤΩΝ ΑΣΚΩΝ ΣΥΛΛΟΓΗΣ ΑΙΜΑΤΟΣ ΚΑΙ ΣΥΣΤΑΤΙΚΩΝ ΜΕ ΕΝΣΩΜΑΤΩΜΕΝΟ ΦΙΛΤΡΟ ΠΑ ΛΕΥΚΑΦΑΙΡΕΣΗ ΠΡΙΝ ΑΠΟ ΤΗΝ ΑΠΟΘΗΚΕΥΣΗ</dc:title>
  <dc:subject/>
  <dc:creator>Fani Pantazatou</dc:creator>
  <cp:keywords/>
  <dc:description/>
  <cp:lastModifiedBy>prom10</cp:lastModifiedBy>
  <cp:revision>3</cp:revision>
  <cp:lastPrinted>2015-08-25T06:21:00Z</cp:lastPrinted>
  <dcterms:created xsi:type="dcterms:W3CDTF">2015-08-20T09:35:00Z</dcterms:created>
  <dcterms:modified xsi:type="dcterms:W3CDTF">2015-08-25T06:27:00Z</dcterms:modified>
</cp:coreProperties>
</file>